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D432" w14:textId="77777777" w:rsidR="00E768FD" w:rsidRPr="00E768FD" w:rsidRDefault="00E768FD" w:rsidP="00E768FD">
      <w:pPr>
        <w:jc w:val="center"/>
        <w:rPr>
          <w:rFonts w:ascii="Arial" w:hAnsi="Arial" w:cs="Arial"/>
          <w:b/>
          <w:bCs/>
          <w:sz w:val="28"/>
          <w:szCs w:val="28"/>
          <w:lang w:val="en-GB"/>
        </w:rPr>
      </w:pPr>
      <w:r w:rsidRPr="00E768FD">
        <w:rPr>
          <w:rFonts w:ascii="Arial" w:hAnsi="Arial" w:cs="Arial"/>
          <w:b/>
          <w:bCs/>
          <w:sz w:val="28"/>
          <w:szCs w:val="28"/>
          <w:lang w:val="en-GB"/>
        </w:rPr>
        <w:t>BookTrust’s Time to Read campaign supports transition to primary school for 740,000 children in England and Northern Ireland</w:t>
      </w:r>
    </w:p>
    <w:p w14:paraId="5B39E94B" w14:textId="77777777" w:rsidR="00EB4954" w:rsidRDefault="00EB4954" w:rsidP="00A32203">
      <w:pPr>
        <w:rPr>
          <w:rFonts w:ascii="Arial" w:hAnsi="Arial" w:cs="Arial"/>
          <w:b/>
          <w:bCs/>
          <w:lang w:val="en-GB"/>
        </w:rPr>
      </w:pPr>
    </w:p>
    <w:p w14:paraId="13FC403D" w14:textId="498610D9" w:rsidR="00BA11F4" w:rsidRDefault="004C128C" w:rsidP="004C128C">
      <w:pPr>
        <w:jc w:val="center"/>
        <w:rPr>
          <w:rFonts w:ascii="Arial" w:hAnsi="Arial" w:cs="Arial"/>
          <w:b/>
          <w:bCs/>
          <w:lang w:val="en-GB"/>
        </w:rPr>
      </w:pPr>
      <w:r>
        <w:rPr>
          <w:noProof/>
        </w:rPr>
        <w:drawing>
          <wp:inline distT="0" distB="0" distL="0" distR="0" wp14:anchorId="62860FAD" wp14:editId="4CC29A47">
            <wp:extent cx="4160520" cy="27735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5396" cy="2776777"/>
                    </a:xfrm>
                    <a:prstGeom prst="rect">
                      <a:avLst/>
                    </a:prstGeom>
                    <a:noFill/>
                    <a:ln>
                      <a:noFill/>
                    </a:ln>
                  </pic:spPr>
                </pic:pic>
              </a:graphicData>
            </a:graphic>
          </wp:inline>
        </w:drawing>
      </w:r>
    </w:p>
    <w:p w14:paraId="5C131C79" w14:textId="77777777" w:rsidR="00BA11F4" w:rsidRDefault="00BA11F4" w:rsidP="00611D51">
      <w:pPr>
        <w:rPr>
          <w:rFonts w:ascii="Arial" w:hAnsi="Arial" w:cs="Arial"/>
          <w:b/>
          <w:bCs/>
          <w:lang w:val="en-GB"/>
        </w:rPr>
      </w:pPr>
    </w:p>
    <w:p w14:paraId="69F96A7A" w14:textId="1A1CE829" w:rsidR="00611D51" w:rsidRPr="004525AE" w:rsidRDefault="00724F42" w:rsidP="00BA11F4">
      <w:pPr>
        <w:jc w:val="both"/>
        <w:rPr>
          <w:rFonts w:ascii="Arial" w:hAnsi="Arial" w:cs="Arial"/>
        </w:rPr>
      </w:pPr>
      <w:r w:rsidRPr="008A64FC">
        <w:rPr>
          <w:rFonts w:ascii="Arial" w:hAnsi="Arial" w:cs="Arial"/>
          <w:b/>
          <w:bCs/>
          <w:lang w:val="en-GB"/>
        </w:rPr>
        <w:t>16 September 2020</w:t>
      </w:r>
      <w:r w:rsidRPr="004525AE">
        <w:rPr>
          <w:rFonts w:ascii="Arial" w:hAnsi="Arial" w:cs="Arial"/>
          <w:lang w:val="en-GB"/>
        </w:rPr>
        <w:t xml:space="preserve"> – Today, BookTrust, the UK’s largest children’s reading charity launches its fifth annual </w:t>
      </w:r>
      <w:hyperlink r:id="rId10" w:history="1">
        <w:r w:rsidRPr="00BE2AEA">
          <w:rPr>
            <w:rStyle w:val="Hyperlink"/>
            <w:rFonts w:ascii="Arial" w:hAnsi="Arial" w:cs="Arial"/>
            <w:lang w:val="en-GB"/>
          </w:rPr>
          <w:t>Time to Read campaign</w:t>
        </w:r>
      </w:hyperlink>
      <w:r w:rsidRPr="004525AE">
        <w:rPr>
          <w:rFonts w:ascii="Arial" w:hAnsi="Arial" w:cs="Arial"/>
          <w:lang w:val="en-GB"/>
        </w:rPr>
        <w:t xml:space="preserve"> </w:t>
      </w:r>
      <w:r w:rsidR="004525AE" w:rsidRPr="004525AE">
        <w:rPr>
          <w:rFonts w:ascii="Arial" w:hAnsi="Arial" w:cs="Arial"/>
          <w:lang w:val="en-GB"/>
        </w:rPr>
        <w:t xml:space="preserve">which aims </w:t>
      </w:r>
      <w:r w:rsidR="00611D51" w:rsidRPr="004525AE">
        <w:rPr>
          <w:rFonts w:ascii="Arial" w:hAnsi="Arial" w:cs="Arial"/>
          <w:lang w:val="en-GB"/>
        </w:rPr>
        <w:t xml:space="preserve">to get children and families reading together. From September </w:t>
      </w:r>
      <w:r w:rsidR="004525AE" w:rsidRPr="004525AE">
        <w:rPr>
          <w:rFonts w:ascii="Arial" w:hAnsi="Arial" w:cs="Arial"/>
          <w:lang w:val="en-GB"/>
        </w:rPr>
        <w:t>through to</w:t>
      </w:r>
      <w:r w:rsidR="00611D51" w:rsidRPr="004525AE">
        <w:rPr>
          <w:rFonts w:ascii="Arial" w:hAnsi="Arial" w:cs="Arial"/>
          <w:lang w:val="en-GB"/>
        </w:rPr>
        <w:t xml:space="preserve"> January 2021, </w:t>
      </w:r>
      <w:r w:rsidR="00611D51" w:rsidRPr="004525AE">
        <w:rPr>
          <w:rFonts w:ascii="Arial" w:hAnsi="Arial" w:cs="Arial"/>
        </w:rPr>
        <w:t>BookTrust will be sending out Time to Read packs to every reception child in England and every primary one child in Northern Ireland, reaching a total of 740,000 children.</w:t>
      </w:r>
    </w:p>
    <w:p w14:paraId="2548210A" w14:textId="4FBAA6D3" w:rsidR="008A64FC" w:rsidRDefault="00650BB6" w:rsidP="00BA11F4">
      <w:pPr>
        <w:jc w:val="both"/>
        <w:rPr>
          <w:rFonts w:ascii="Arial" w:hAnsi="Arial" w:cs="Arial"/>
        </w:rPr>
      </w:pPr>
      <w:bookmarkStart w:id="0" w:name="_Hlk49172141"/>
      <w:r w:rsidRPr="65169949">
        <w:rPr>
          <w:rFonts w:ascii="Arial" w:hAnsi="Arial" w:cs="Arial"/>
        </w:rPr>
        <w:t>For children aged 4-5, starting school for the first time means establishing new routines at home</w:t>
      </w:r>
      <w:bookmarkEnd w:id="0"/>
      <w:r w:rsidR="00611D51" w:rsidRPr="65169949">
        <w:rPr>
          <w:rFonts w:ascii="Arial" w:hAnsi="Arial" w:cs="Arial"/>
          <w:lang w:val="en-GB"/>
        </w:rPr>
        <w:t xml:space="preserve"> and often learning to read</w:t>
      </w:r>
      <w:r w:rsidR="5AB3317E" w:rsidRPr="65169949">
        <w:rPr>
          <w:rFonts w:ascii="Arial" w:hAnsi="Arial" w:cs="Arial"/>
          <w:lang w:val="en-GB"/>
        </w:rPr>
        <w:t xml:space="preserve"> and tasks</w:t>
      </w:r>
      <w:r w:rsidR="44CF4328" w:rsidRPr="65169949">
        <w:rPr>
          <w:rFonts w:ascii="Arial" w:hAnsi="Arial" w:cs="Arial"/>
          <w:lang w:val="en-GB"/>
        </w:rPr>
        <w:t xml:space="preserve"> set by school</w:t>
      </w:r>
      <w:r w:rsidR="00611D51" w:rsidRPr="65169949">
        <w:rPr>
          <w:rFonts w:ascii="Arial" w:hAnsi="Arial" w:cs="Arial"/>
          <w:lang w:val="en-GB"/>
        </w:rPr>
        <w:t xml:space="preserve"> can </w:t>
      </w:r>
      <w:r w:rsidR="004525AE" w:rsidRPr="65169949">
        <w:rPr>
          <w:rFonts w:ascii="Arial" w:hAnsi="Arial" w:cs="Arial"/>
          <w:lang w:val="en-GB"/>
        </w:rPr>
        <w:t xml:space="preserve">be prioritised </w:t>
      </w:r>
      <w:r w:rsidR="00611D51" w:rsidRPr="65169949">
        <w:rPr>
          <w:rFonts w:ascii="Arial" w:hAnsi="Arial" w:cs="Arial"/>
          <w:lang w:val="en-GB"/>
        </w:rPr>
        <w:t xml:space="preserve">over reading for fun. </w:t>
      </w:r>
      <w:r w:rsidRPr="65169949">
        <w:rPr>
          <w:rFonts w:ascii="Arial" w:hAnsi="Arial" w:cs="Arial"/>
        </w:rPr>
        <w:t xml:space="preserve">Time to Read is designed to encourage families to relax and </w:t>
      </w:r>
      <w:r w:rsidR="004525AE" w:rsidRPr="65169949">
        <w:rPr>
          <w:rFonts w:ascii="Arial" w:hAnsi="Arial" w:cs="Arial"/>
        </w:rPr>
        <w:t>continue</w:t>
      </w:r>
      <w:r w:rsidRPr="65169949">
        <w:rPr>
          <w:rFonts w:ascii="Arial" w:hAnsi="Arial" w:cs="Arial"/>
        </w:rPr>
        <w:t xml:space="preserve"> reading together at this critical transition point in their lives</w:t>
      </w:r>
      <w:r w:rsidR="0E445B97" w:rsidRPr="65169949">
        <w:rPr>
          <w:rFonts w:ascii="Arial" w:hAnsi="Arial" w:cs="Arial"/>
        </w:rPr>
        <w:t>.</w:t>
      </w:r>
    </w:p>
    <w:p w14:paraId="2C52721F" w14:textId="4312B77C" w:rsidR="008A64FC" w:rsidRPr="00A7781B" w:rsidRDefault="008A64FC" w:rsidP="00BA11F4">
      <w:pPr>
        <w:jc w:val="both"/>
        <w:rPr>
          <w:rFonts w:ascii="Arial" w:hAnsi="Arial" w:cs="Arial"/>
        </w:rPr>
      </w:pPr>
      <w:r w:rsidRPr="65169949">
        <w:rPr>
          <w:rFonts w:ascii="Arial" w:hAnsi="Arial" w:cs="Arial"/>
        </w:rPr>
        <w:t xml:space="preserve">This year, the Time </w:t>
      </w:r>
      <w:r w:rsidR="00EB4954">
        <w:rPr>
          <w:rFonts w:ascii="Arial" w:hAnsi="Arial" w:cs="Arial"/>
        </w:rPr>
        <w:t>t</w:t>
      </w:r>
      <w:r w:rsidRPr="65169949">
        <w:rPr>
          <w:rFonts w:ascii="Arial" w:hAnsi="Arial" w:cs="Arial"/>
        </w:rPr>
        <w:t xml:space="preserve">o Read pack includes a free copy of </w:t>
      </w:r>
      <w:r w:rsidRPr="65169949">
        <w:rPr>
          <w:rFonts w:ascii="Arial" w:hAnsi="Arial" w:cs="Arial"/>
          <w:i/>
          <w:iCs/>
        </w:rPr>
        <w:t>The Runaway Pea</w:t>
      </w:r>
      <w:r w:rsidRPr="65169949">
        <w:rPr>
          <w:rFonts w:ascii="Arial" w:hAnsi="Arial" w:cs="Arial"/>
        </w:rPr>
        <w:t xml:space="preserve"> by </w:t>
      </w:r>
      <w:proofErr w:type="spellStart"/>
      <w:r w:rsidRPr="65169949">
        <w:rPr>
          <w:rFonts w:ascii="Arial" w:hAnsi="Arial" w:cs="Arial"/>
        </w:rPr>
        <w:t>Kjartan</w:t>
      </w:r>
      <w:proofErr w:type="spellEnd"/>
      <w:r w:rsidRPr="65169949">
        <w:rPr>
          <w:rFonts w:ascii="Arial" w:hAnsi="Arial" w:cs="Arial"/>
        </w:rPr>
        <w:t xml:space="preserve"> </w:t>
      </w:r>
      <w:proofErr w:type="spellStart"/>
      <w:r w:rsidRPr="65169949">
        <w:rPr>
          <w:rFonts w:ascii="Arial" w:hAnsi="Arial" w:cs="Arial"/>
        </w:rPr>
        <w:t>Poskitt</w:t>
      </w:r>
      <w:proofErr w:type="spellEnd"/>
      <w:r w:rsidRPr="65169949">
        <w:rPr>
          <w:rFonts w:ascii="Arial" w:hAnsi="Arial" w:cs="Arial"/>
        </w:rPr>
        <w:t xml:space="preserve"> and Alex Willmore, published by Simon and Schuster, alongside top tips about how reading can be done anytime and anywhere. With creative ideas for sharing stories as a family, the pack </w:t>
      </w:r>
      <w:r w:rsidR="184F75C0" w:rsidRPr="65169949">
        <w:rPr>
          <w:rFonts w:ascii="Arial" w:hAnsi="Arial" w:cs="Arial"/>
        </w:rPr>
        <w:t>aims to</w:t>
      </w:r>
      <w:r w:rsidRPr="65169949">
        <w:rPr>
          <w:rFonts w:ascii="Arial" w:hAnsi="Arial" w:cs="Arial"/>
        </w:rPr>
        <w:t xml:space="preserve"> spark child</w:t>
      </w:r>
      <w:r w:rsidR="0B77134D" w:rsidRPr="65169949">
        <w:rPr>
          <w:rFonts w:ascii="Arial" w:hAnsi="Arial" w:cs="Arial"/>
        </w:rPr>
        <w:t>ren</w:t>
      </w:r>
      <w:r w:rsidRPr="65169949">
        <w:rPr>
          <w:rFonts w:ascii="Arial" w:hAnsi="Arial" w:cs="Arial"/>
        </w:rPr>
        <w:t>’s imagination, help improve their language and listening as well as develop more practical skills such as making new friends and dealing with change.</w:t>
      </w:r>
      <w:r w:rsidRPr="65169949">
        <w:rPr>
          <w:rFonts w:ascii="Arial" w:hAnsi="Arial" w:cs="Arial"/>
          <w:sz w:val="21"/>
          <w:szCs w:val="21"/>
        </w:rPr>
        <w:t xml:space="preserve"> </w:t>
      </w:r>
      <w:r w:rsidRPr="65169949">
        <w:rPr>
          <w:rFonts w:ascii="Arial" w:hAnsi="Arial" w:cs="Arial"/>
        </w:rPr>
        <w:t xml:space="preserve">Reading together regularly as a family </w:t>
      </w:r>
      <w:r w:rsidR="5BD8645F" w:rsidRPr="65169949">
        <w:rPr>
          <w:rFonts w:ascii="Arial" w:hAnsi="Arial" w:cs="Arial"/>
        </w:rPr>
        <w:t xml:space="preserve">can </w:t>
      </w:r>
      <w:r w:rsidRPr="65169949">
        <w:rPr>
          <w:rFonts w:ascii="Arial" w:hAnsi="Arial" w:cs="Arial"/>
        </w:rPr>
        <w:t>also create a safe space for children to express themselves, something that children might be especially in need of following the coronavirus outbreak.</w:t>
      </w:r>
    </w:p>
    <w:p w14:paraId="024187F7" w14:textId="00A0BDAC" w:rsidR="3A3B8BD9" w:rsidRDefault="3A3B8BD9" w:rsidP="00BA11F4">
      <w:pPr>
        <w:jc w:val="both"/>
        <w:rPr>
          <w:rFonts w:ascii="Arial" w:hAnsi="Arial" w:cs="Arial"/>
        </w:rPr>
      </w:pPr>
      <w:r w:rsidRPr="65169949">
        <w:rPr>
          <w:rFonts w:ascii="Arial" w:hAnsi="Arial" w:cs="Arial"/>
        </w:rPr>
        <w:t xml:space="preserve">BookTrust </w:t>
      </w:r>
      <w:r w:rsidR="613C805B" w:rsidRPr="65169949">
        <w:rPr>
          <w:rFonts w:ascii="Arial" w:hAnsi="Arial" w:cs="Arial"/>
        </w:rPr>
        <w:t>is</w:t>
      </w:r>
      <w:r w:rsidRPr="65169949">
        <w:rPr>
          <w:rFonts w:ascii="Arial" w:hAnsi="Arial" w:cs="Arial"/>
        </w:rPr>
        <w:t xml:space="preserve"> working in partnership with local authorities in England and the Education Authority in Northern Ireland to distribute </w:t>
      </w:r>
      <w:r w:rsidR="14E03A9D" w:rsidRPr="65169949">
        <w:rPr>
          <w:rFonts w:ascii="Arial" w:hAnsi="Arial" w:cs="Arial"/>
        </w:rPr>
        <w:t xml:space="preserve">Time to Read packs </w:t>
      </w:r>
      <w:r w:rsidRPr="65169949">
        <w:rPr>
          <w:rFonts w:ascii="Arial" w:hAnsi="Arial" w:cs="Arial"/>
        </w:rPr>
        <w:t xml:space="preserve">through schools and libraries, helping to connect communities </w:t>
      </w:r>
      <w:r w:rsidR="62C49C06" w:rsidRPr="65169949">
        <w:rPr>
          <w:rFonts w:ascii="Arial" w:hAnsi="Arial" w:cs="Arial"/>
        </w:rPr>
        <w:t xml:space="preserve">and encourage them to share stories throughout the autumn term.  </w:t>
      </w:r>
      <w:r w:rsidR="359869B4" w:rsidRPr="65169949">
        <w:rPr>
          <w:rFonts w:ascii="Arial" w:hAnsi="Arial" w:cs="Arial"/>
        </w:rPr>
        <w:t xml:space="preserve">The packs will </w:t>
      </w:r>
      <w:r w:rsidR="47DC930C" w:rsidRPr="65169949">
        <w:rPr>
          <w:rFonts w:ascii="Arial" w:hAnsi="Arial" w:cs="Arial"/>
        </w:rPr>
        <w:t>include</w:t>
      </w:r>
      <w:r w:rsidR="359869B4" w:rsidRPr="65169949">
        <w:rPr>
          <w:rFonts w:ascii="Arial" w:hAnsi="Arial" w:cs="Arial"/>
        </w:rPr>
        <w:t xml:space="preserve"> a series of tailored resources including </w:t>
      </w:r>
      <w:r w:rsidR="3BAF1E1A" w:rsidRPr="65169949">
        <w:rPr>
          <w:rFonts w:ascii="Arial" w:hAnsi="Arial" w:cs="Arial"/>
        </w:rPr>
        <w:t xml:space="preserve">lesson </w:t>
      </w:r>
      <w:r w:rsidR="359869B4" w:rsidRPr="65169949">
        <w:rPr>
          <w:rFonts w:ascii="Arial" w:hAnsi="Arial" w:cs="Arial"/>
        </w:rPr>
        <w:t xml:space="preserve">ideas for teachers </w:t>
      </w:r>
      <w:r w:rsidR="6FE6AE13" w:rsidRPr="65169949">
        <w:rPr>
          <w:rFonts w:ascii="Arial" w:hAnsi="Arial" w:cs="Arial"/>
        </w:rPr>
        <w:t>t</w:t>
      </w:r>
      <w:r w:rsidR="359869B4" w:rsidRPr="65169949">
        <w:rPr>
          <w:rFonts w:ascii="Arial" w:hAnsi="Arial" w:cs="Arial"/>
        </w:rPr>
        <w:t xml:space="preserve">o introduce the books </w:t>
      </w:r>
      <w:r w:rsidR="3EF1EA65" w:rsidRPr="65169949">
        <w:rPr>
          <w:rFonts w:ascii="Arial" w:hAnsi="Arial" w:cs="Arial"/>
        </w:rPr>
        <w:t>to their classes</w:t>
      </w:r>
      <w:r w:rsidR="359869B4" w:rsidRPr="65169949">
        <w:rPr>
          <w:rFonts w:ascii="Arial" w:hAnsi="Arial" w:cs="Arial"/>
        </w:rPr>
        <w:t xml:space="preserve"> and </w:t>
      </w:r>
      <w:r w:rsidR="2C85C77A" w:rsidRPr="65169949">
        <w:rPr>
          <w:rFonts w:ascii="Arial" w:hAnsi="Arial" w:cs="Arial"/>
        </w:rPr>
        <w:t xml:space="preserve">support </w:t>
      </w:r>
      <w:r w:rsidR="32CCFDFC" w:rsidRPr="65169949">
        <w:rPr>
          <w:rFonts w:ascii="Arial" w:hAnsi="Arial" w:cs="Arial"/>
        </w:rPr>
        <w:t xml:space="preserve">for </w:t>
      </w:r>
      <w:r w:rsidR="2C85C77A" w:rsidRPr="65169949">
        <w:rPr>
          <w:rFonts w:ascii="Arial" w:hAnsi="Arial" w:cs="Arial"/>
        </w:rPr>
        <w:t xml:space="preserve">libraries to run </w:t>
      </w:r>
      <w:r w:rsidR="359869B4" w:rsidRPr="65169949">
        <w:rPr>
          <w:rFonts w:ascii="Arial" w:hAnsi="Arial" w:cs="Arial"/>
        </w:rPr>
        <w:t>sessions to share their own knowledge, expertise and get children enthused abou</w:t>
      </w:r>
      <w:r w:rsidR="5A5FDE80" w:rsidRPr="65169949">
        <w:rPr>
          <w:rFonts w:ascii="Arial" w:hAnsi="Arial" w:cs="Arial"/>
        </w:rPr>
        <w:t>t</w:t>
      </w:r>
      <w:r w:rsidR="359869B4" w:rsidRPr="65169949">
        <w:rPr>
          <w:rFonts w:ascii="Arial" w:hAnsi="Arial" w:cs="Arial"/>
        </w:rPr>
        <w:t xml:space="preserve"> reading.</w:t>
      </w:r>
    </w:p>
    <w:p w14:paraId="3988DCF5" w14:textId="5D6A4580" w:rsidR="695B62F3" w:rsidRDefault="695B62F3" w:rsidP="00BA11F4">
      <w:pPr>
        <w:jc w:val="both"/>
        <w:rPr>
          <w:rFonts w:ascii="Arial" w:hAnsi="Arial" w:cs="Arial"/>
        </w:rPr>
      </w:pPr>
      <w:r w:rsidRPr="65169949">
        <w:rPr>
          <w:rFonts w:ascii="Arial" w:hAnsi="Arial" w:cs="Arial"/>
        </w:rPr>
        <w:lastRenderedPageBreak/>
        <w:t>Alongside the book packs, during the week 19-25 October 2020, BookTrust will be sharing videos of popular picture book readings, top tips for how to get children reading as well as other book recommendations that we know children will love at this time.</w:t>
      </w:r>
    </w:p>
    <w:p w14:paraId="3B484C67" w14:textId="7F1623E0" w:rsidR="00724F42" w:rsidRPr="004525AE" w:rsidRDefault="00724F42" w:rsidP="00BA11F4">
      <w:pPr>
        <w:jc w:val="both"/>
        <w:rPr>
          <w:rFonts w:ascii="Arial" w:hAnsi="Arial" w:cs="Arial"/>
        </w:rPr>
      </w:pPr>
      <w:r w:rsidRPr="004525AE">
        <w:rPr>
          <w:rFonts w:ascii="Arial" w:hAnsi="Arial" w:cs="Arial"/>
          <w:b/>
          <w:bCs/>
        </w:rPr>
        <w:t>Diana Gerald, BookTrust’s Chief Executive said</w:t>
      </w:r>
      <w:r w:rsidRPr="004525AE">
        <w:rPr>
          <w:rFonts w:ascii="Arial" w:hAnsi="Arial" w:cs="Arial"/>
        </w:rPr>
        <w:t>: “We know that families have faced many challenges these past few months, adjusting to a different way of life</w:t>
      </w:r>
      <w:r w:rsidR="790214C5" w:rsidRPr="004525AE">
        <w:rPr>
          <w:rFonts w:ascii="Arial" w:hAnsi="Arial" w:cs="Arial"/>
        </w:rPr>
        <w:t xml:space="preserve"> with schools, nurseries and libraries being closed</w:t>
      </w:r>
      <w:r w:rsidRPr="004525AE">
        <w:rPr>
          <w:rFonts w:ascii="Arial" w:hAnsi="Arial" w:cs="Arial"/>
        </w:rPr>
        <w:t>. However</w:t>
      </w:r>
      <w:r w:rsidR="007613CF">
        <w:rPr>
          <w:rFonts w:ascii="Arial" w:hAnsi="Arial" w:cs="Arial"/>
        </w:rPr>
        <w:t>,</w:t>
      </w:r>
      <w:r w:rsidR="1722284E" w:rsidRPr="004525AE">
        <w:rPr>
          <w:rFonts w:ascii="Arial" w:hAnsi="Arial" w:cs="Arial"/>
        </w:rPr>
        <w:t xml:space="preserve"> many</w:t>
      </w:r>
      <w:r w:rsidRPr="004525AE">
        <w:rPr>
          <w:rFonts w:ascii="Arial" w:hAnsi="Arial" w:cs="Arial"/>
        </w:rPr>
        <w:t xml:space="preserve"> parents and carers </w:t>
      </w:r>
      <w:r w:rsidR="4FAFBBD8" w:rsidRPr="004525AE">
        <w:rPr>
          <w:rFonts w:ascii="Arial" w:hAnsi="Arial" w:cs="Arial"/>
        </w:rPr>
        <w:t xml:space="preserve">have told us that they have </w:t>
      </w:r>
      <w:r w:rsidRPr="004525AE">
        <w:rPr>
          <w:rFonts w:ascii="Arial" w:hAnsi="Arial" w:cs="Arial"/>
        </w:rPr>
        <w:t>f</w:t>
      </w:r>
      <w:r w:rsidR="5B3C87DF" w:rsidRPr="004525AE">
        <w:rPr>
          <w:rFonts w:ascii="Arial" w:hAnsi="Arial" w:cs="Arial"/>
        </w:rPr>
        <w:t xml:space="preserve">ound more </w:t>
      </w:r>
      <w:r w:rsidRPr="004525AE">
        <w:rPr>
          <w:rFonts w:ascii="Arial" w:hAnsi="Arial" w:cs="Arial"/>
        </w:rPr>
        <w:t xml:space="preserve">time to read </w:t>
      </w:r>
      <w:r w:rsidR="284A9255" w:rsidRPr="004525AE">
        <w:rPr>
          <w:rFonts w:ascii="Arial" w:hAnsi="Arial" w:cs="Arial"/>
        </w:rPr>
        <w:t>and enjoy stories with their children</w:t>
      </w:r>
      <w:r w:rsidR="21DCFD1B" w:rsidRPr="004525AE">
        <w:rPr>
          <w:rFonts w:ascii="Arial" w:hAnsi="Arial" w:cs="Arial"/>
        </w:rPr>
        <w:t xml:space="preserve"> during lockdown</w:t>
      </w:r>
      <w:r w:rsidR="7472F33A" w:rsidRPr="004525AE">
        <w:rPr>
          <w:rFonts w:ascii="Arial" w:hAnsi="Arial" w:cs="Arial"/>
        </w:rPr>
        <w:t xml:space="preserve">. </w:t>
      </w:r>
    </w:p>
    <w:p w14:paraId="637E84A5" w14:textId="59AAC413" w:rsidR="00724F42" w:rsidRDefault="14A63A61" w:rsidP="00BA11F4">
      <w:pPr>
        <w:jc w:val="both"/>
        <w:rPr>
          <w:rFonts w:ascii="Arial" w:hAnsi="Arial" w:cs="Arial"/>
        </w:rPr>
      </w:pPr>
      <w:r w:rsidRPr="65169949">
        <w:rPr>
          <w:rFonts w:ascii="Arial" w:hAnsi="Arial" w:cs="Arial"/>
        </w:rPr>
        <w:t>Sharing a book is about so much more than</w:t>
      </w:r>
      <w:r w:rsidR="3E08F7F6" w:rsidRPr="65169949">
        <w:rPr>
          <w:rFonts w:ascii="Arial" w:hAnsi="Arial" w:cs="Arial"/>
        </w:rPr>
        <w:t xml:space="preserve"> </w:t>
      </w:r>
      <w:r w:rsidRPr="65169949">
        <w:rPr>
          <w:rFonts w:ascii="Arial" w:hAnsi="Arial" w:cs="Arial"/>
        </w:rPr>
        <w:t xml:space="preserve">simply reading a story together. It creates a wonderful closeness, and </w:t>
      </w:r>
      <w:proofErr w:type="gramStart"/>
      <w:r w:rsidRPr="65169949">
        <w:rPr>
          <w:rFonts w:ascii="Arial" w:hAnsi="Arial" w:cs="Arial"/>
        </w:rPr>
        <w:t>it’s</w:t>
      </w:r>
      <w:proofErr w:type="gramEnd"/>
      <w:r w:rsidRPr="65169949">
        <w:rPr>
          <w:rFonts w:ascii="Arial" w:hAnsi="Arial" w:cs="Arial"/>
        </w:rPr>
        <w:t xml:space="preserve"> also an opportunity to talk about the themes in the book, whether that’s</w:t>
      </w:r>
      <w:r w:rsidR="315326CD" w:rsidRPr="65169949">
        <w:rPr>
          <w:rFonts w:ascii="Arial" w:hAnsi="Arial" w:cs="Arial"/>
        </w:rPr>
        <w:t xml:space="preserve"> </w:t>
      </w:r>
      <w:r w:rsidRPr="65169949">
        <w:rPr>
          <w:rFonts w:ascii="Arial" w:hAnsi="Arial" w:cs="Arial"/>
        </w:rPr>
        <w:t>start</w:t>
      </w:r>
      <w:r w:rsidR="3B00C6F3" w:rsidRPr="65169949">
        <w:rPr>
          <w:rFonts w:ascii="Arial" w:hAnsi="Arial" w:cs="Arial"/>
        </w:rPr>
        <w:t>ing</w:t>
      </w:r>
      <w:r w:rsidR="17BB0930" w:rsidRPr="65169949">
        <w:rPr>
          <w:rFonts w:ascii="Arial" w:hAnsi="Arial" w:cs="Arial"/>
        </w:rPr>
        <w:t xml:space="preserve"> a new adventure</w:t>
      </w:r>
      <w:r w:rsidRPr="65169949">
        <w:rPr>
          <w:rFonts w:ascii="Arial" w:hAnsi="Arial" w:cs="Arial"/>
        </w:rPr>
        <w:t>, making friends, or simply learning to be brave. It</w:t>
      </w:r>
      <w:r w:rsidR="007613CF">
        <w:rPr>
          <w:rFonts w:ascii="Arial" w:hAnsi="Arial" w:cs="Arial"/>
        </w:rPr>
        <w:t xml:space="preserve"> is</w:t>
      </w:r>
      <w:r w:rsidRPr="65169949">
        <w:rPr>
          <w:rFonts w:ascii="Arial" w:hAnsi="Arial" w:cs="Arial"/>
        </w:rPr>
        <w:t xml:space="preserve"> so easy to stop the bedtime story or other shared reading once children can read for themselves, but that magical t</w:t>
      </w:r>
      <w:r w:rsidR="07B377FC" w:rsidRPr="65169949">
        <w:rPr>
          <w:rFonts w:ascii="Arial" w:hAnsi="Arial" w:cs="Arial"/>
        </w:rPr>
        <w:t>ime</w:t>
      </w:r>
      <w:r w:rsidRPr="65169949">
        <w:rPr>
          <w:rFonts w:ascii="Arial" w:hAnsi="Arial" w:cs="Arial"/>
        </w:rPr>
        <w:t xml:space="preserve"> doesn’t just help engage children in stories and reading; it also relaxes them, helps them understand the world around them, and often stimulates important conversations about what’s going on in their lives.</w:t>
      </w:r>
      <w:r w:rsidR="07D0EB79" w:rsidRPr="65169949">
        <w:rPr>
          <w:rFonts w:ascii="Arial" w:hAnsi="Arial" w:cs="Arial"/>
        </w:rPr>
        <w:t xml:space="preserve"> </w:t>
      </w:r>
      <w:r w:rsidR="2191F02F" w:rsidRPr="004525AE">
        <w:rPr>
          <w:rStyle w:val="normaltextrun"/>
          <w:rFonts w:ascii="Arial" w:hAnsi="Arial" w:cs="Arial"/>
          <w:color w:val="000000"/>
          <w:shd w:val="clear" w:color="auto" w:fill="FFFFFF"/>
        </w:rPr>
        <w:t xml:space="preserve"> </w:t>
      </w:r>
      <w:r w:rsidR="00724F42" w:rsidRPr="004525AE">
        <w:rPr>
          <w:rFonts w:ascii="Arial" w:hAnsi="Arial" w:cs="Arial"/>
        </w:rPr>
        <w:t xml:space="preserve">We hope </w:t>
      </w:r>
      <w:r w:rsidR="37981ADE" w:rsidRPr="004525AE">
        <w:rPr>
          <w:rFonts w:ascii="Arial" w:hAnsi="Arial" w:cs="Arial"/>
        </w:rPr>
        <w:t xml:space="preserve">that </w:t>
      </w:r>
      <w:r w:rsidR="094FEBC1" w:rsidRPr="004525AE">
        <w:rPr>
          <w:rFonts w:ascii="Arial" w:hAnsi="Arial" w:cs="Arial"/>
        </w:rPr>
        <w:t xml:space="preserve">Time to Read will encourage </w:t>
      </w:r>
      <w:r w:rsidR="00724F42" w:rsidRPr="004525AE">
        <w:rPr>
          <w:rFonts w:ascii="Arial" w:hAnsi="Arial" w:cs="Arial"/>
        </w:rPr>
        <w:t xml:space="preserve">families </w:t>
      </w:r>
      <w:r w:rsidR="27D3EF60" w:rsidRPr="004525AE">
        <w:rPr>
          <w:rFonts w:ascii="Arial" w:hAnsi="Arial" w:cs="Arial"/>
        </w:rPr>
        <w:t>to</w:t>
      </w:r>
      <w:r w:rsidR="030A7464" w:rsidRPr="004525AE">
        <w:rPr>
          <w:rFonts w:ascii="Arial" w:hAnsi="Arial" w:cs="Arial"/>
        </w:rPr>
        <w:t xml:space="preserve"> </w:t>
      </w:r>
      <w:r w:rsidR="2C526AF0" w:rsidRPr="004525AE">
        <w:rPr>
          <w:rFonts w:ascii="Arial" w:hAnsi="Arial" w:cs="Arial"/>
        </w:rPr>
        <w:t xml:space="preserve">enjoy the benefits of </w:t>
      </w:r>
      <w:r w:rsidR="030A7464" w:rsidRPr="004525AE">
        <w:rPr>
          <w:rFonts w:ascii="Arial" w:hAnsi="Arial" w:cs="Arial"/>
        </w:rPr>
        <w:t>reading together</w:t>
      </w:r>
      <w:r w:rsidR="0C559965" w:rsidRPr="004525AE">
        <w:rPr>
          <w:rFonts w:ascii="Arial" w:hAnsi="Arial" w:cs="Arial"/>
        </w:rPr>
        <w:t xml:space="preserve"> as t</w:t>
      </w:r>
      <w:r w:rsidR="7C77A086" w:rsidRPr="004525AE">
        <w:rPr>
          <w:rFonts w:ascii="Arial" w:hAnsi="Arial" w:cs="Arial"/>
        </w:rPr>
        <w:t>heir children adjust to</w:t>
      </w:r>
      <w:r w:rsidR="5D9D157B" w:rsidRPr="004525AE">
        <w:rPr>
          <w:rFonts w:ascii="Arial" w:hAnsi="Arial" w:cs="Arial"/>
        </w:rPr>
        <w:t xml:space="preserve"> </w:t>
      </w:r>
      <w:r w:rsidR="7C77A086" w:rsidRPr="004525AE">
        <w:rPr>
          <w:rFonts w:ascii="Arial" w:hAnsi="Arial" w:cs="Arial"/>
        </w:rPr>
        <w:t>new routines</w:t>
      </w:r>
      <w:r w:rsidR="3B040D7C" w:rsidRPr="004525AE">
        <w:rPr>
          <w:rFonts w:ascii="Arial" w:hAnsi="Arial" w:cs="Arial"/>
        </w:rPr>
        <w:t>.”</w:t>
      </w:r>
    </w:p>
    <w:p w14:paraId="53A7C2F9" w14:textId="1EBF3BF0" w:rsidR="00A32203" w:rsidRPr="00A17366" w:rsidRDefault="00BA6B4C" w:rsidP="00BA11F4">
      <w:pPr>
        <w:jc w:val="both"/>
        <w:rPr>
          <w:rFonts w:ascii="Arial" w:hAnsi="Arial" w:cs="Arial"/>
          <w:color w:val="000000" w:themeColor="text1"/>
        </w:rPr>
      </w:pPr>
      <w:r w:rsidRPr="00A17366">
        <w:rPr>
          <w:rFonts w:ascii="Arial" w:hAnsi="Arial" w:cs="Arial"/>
          <w:b/>
          <w:bCs/>
          <w:color w:val="000000" w:themeColor="text1"/>
        </w:rPr>
        <w:t>Deborah Peck,</w:t>
      </w:r>
      <w:r w:rsidR="00A32203" w:rsidRPr="00A17366">
        <w:rPr>
          <w:rFonts w:ascii="Arial" w:hAnsi="Arial" w:cs="Arial"/>
          <w:b/>
          <w:bCs/>
          <w:color w:val="000000" w:themeColor="text1"/>
        </w:rPr>
        <w:t xml:space="preserve"> Development Officer for </w:t>
      </w:r>
      <w:proofErr w:type="spellStart"/>
      <w:r w:rsidR="00A32203" w:rsidRPr="00A17366">
        <w:rPr>
          <w:rFonts w:ascii="Arial" w:hAnsi="Arial" w:cs="Arial"/>
          <w:b/>
          <w:bCs/>
          <w:color w:val="000000" w:themeColor="text1"/>
        </w:rPr>
        <w:t>Newham</w:t>
      </w:r>
      <w:proofErr w:type="spellEnd"/>
      <w:r w:rsidR="00A32203" w:rsidRPr="00A17366">
        <w:rPr>
          <w:rFonts w:ascii="Arial" w:hAnsi="Arial" w:cs="Arial"/>
          <w:b/>
          <w:bCs/>
          <w:color w:val="000000" w:themeColor="text1"/>
        </w:rPr>
        <w:t xml:space="preserve"> Libraries said</w:t>
      </w:r>
      <w:r w:rsidR="00A32203" w:rsidRPr="00A32203">
        <w:rPr>
          <w:rFonts w:ascii="Arial" w:hAnsi="Arial" w:cs="Arial"/>
          <w:color w:val="000000" w:themeColor="text1"/>
        </w:rPr>
        <w:t xml:space="preserve">: “We love to encourage parents to read with their children. </w:t>
      </w:r>
      <w:r w:rsidR="00BE2AEA" w:rsidRPr="00A32203">
        <w:rPr>
          <w:rFonts w:ascii="Arial" w:hAnsi="Arial" w:cs="Arial"/>
          <w:color w:val="000000" w:themeColor="text1"/>
        </w:rPr>
        <w:t>Sadly,</w:t>
      </w:r>
      <w:r w:rsidR="00A32203" w:rsidRPr="00A32203">
        <w:rPr>
          <w:rFonts w:ascii="Arial" w:hAnsi="Arial" w:cs="Arial"/>
          <w:color w:val="000000" w:themeColor="text1"/>
        </w:rPr>
        <w:t xml:space="preserve"> this year we </w:t>
      </w:r>
      <w:proofErr w:type="gramStart"/>
      <w:r w:rsidR="00A32203" w:rsidRPr="00A32203">
        <w:rPr>
          <w:rFonts w:ascii="Arial" w:hAnsi="Arial" w:cs="Arial"/>
          <w:color w:val="000000" w:themeColor="text1"/>
        </w:rPr>
        <w:t>can’t</w:t>
      </w:r>
      <w:proofErr w:type="gramEnd"/>
      <w:r w:rsidR="00A32203" w:rsidRPr="00A32203">
        <w:rPr>
          <w:rFonts w:ascii="Arial" w:hAnsi="Arial" w:cs="Arial"/>
          <w:color w:val="000000" w:themeColor="text1"/>
        </w:rPr>
        <w:t xml:space="preserve"> do it in person so our lovely library staff will be connecting with our parents and children virtually, helping parents and children see that’s there’s no right way to read a book. Using a variety of voices, styles and experience our library teams will read this years’ Time </w:t>
      </w:r>
      <w:r w:rsidR="008F4571">
        <w:rPr>
          <w:rFonts w:ascii="Arial" w:hAnsi="Arial" w:cs="Arial"/>
          <w:color w:val="000000" w:themeColor="text1"/>
        </w:rPr>
        <w:t>t</w:t>
      </w:r>
      <w:r w:rsidR="00A32203" w:rsidRPr="00A32203">
        <w:rPr>
          <w:rFonts w:ascii="Arial" w:hAnsi="Arial" w:cs="Arial"/>
          <w:color w:val="000000" w:themeColor="text1"/>
        </w:rPr>
        <w:t xml:space="preserve">o Read book and share tips on reading aloud, beamed straight into homes via the schools. A familiar book, an enthusiastic parent and a friendly librarian what better combination to encourage reading this autumn.” </w:t>
      </w:r>
    </w:p>
    <w:p w14:paraId="74607B85" w14:textId="38A6A0BA" w:rsidR="00724F42" w:rsidRDefault="4E068365" w:rsidP="65169949">
      <w:pPr>
        <w:rPr>
          <w:rFonts w:ascii="Arial" w:hAnsi="Arial" w:cs="Arial"/>
        </w:rPr>
      </w:pPr>
      <w:r w:rsidRPr="65169949">
        <w:rPr>
          <w:rFonts w:ascii="Arial" w:hAnsi="Arial" w:cs="Arial"/>
        </w:rPr>
        <w:t xml:space="preserve">For more information on </w:t>
      </w:r>
      <w:r w:rsidR="3B819CB6" w:rsidRPr="65169949">
        <w:rPr>
          <w:rFonts w:ascii="Arial" w:hAnsi="Arial" w:cs="Arial"/>
        </w:rPr>
        <w:t xml:space="preserve">Time to Read </w:t>
      </w:r>
      <w:r w:rsidRPr="65169949">
        <w:rPr>
          <w:rFonts w:ascii="Arial" w:hAnsi="Arial" w:cs="Arial"/>
        </w:rPr>
        <w:t xml:space="preserve">visit: </w:t>
      </w:r>
      <w:hyperlink r:id="rId11">
        <w:r w:rsidRPr="65169949">
          <w:rPr>
            <w:rStyle w:val="Hyperlink"/>
            <w:rFonts w:ascii="Arial" w:hAnsi="Arial" w:cs="Arial"/>
          </w:rPr>
          <w:t>booktrust.org.uk/</w:t>
        </w:r>
        <w:proofErr w:type="spellStart"/>
        <w:r w:rsidRPr="65169949">
          <w:rPr>
            <w:rStyle w:val="Hyperlink"/>
            <w:rFonts w:ascii="Arial" w:hAnsi="Arial" w:cs="Arial"/>
          </w:rPr>
          <w:t>TTRCampaign</w:t>
        </w:r>
        <w:proofErr w:type="spellEnd"/>
      </w:hyperlink>
      <w:r w:rsidRPr="65169949">
        <w:rPr>
          <w:rFonts w:ascii="Arial" w:hAnsi="Arial" w:cs="Arial"/>
        </w:rPr>
        <w:t>.</w:t>
      </w:r>
    </w:p>
    <w:p w14:paraId="0FFED231" w14:textId="3D45C516" w:rsidR="007613CF" w:rsidRPr="00CE5BF3" w:rsidRDefault="007613CF" w:rsidP="007613CF">
      <w:pPr>
        <w:spacing w:before="100" w:beforeAutospacing="1" w:after="100" w:afterAutospacing="1"/>
        <w:jc w:val="both"/>
        <w:rPr>
          <w:rFonts w:ascii="Arial" w:hAnsi="Arial" w:cs="Arial"/>
          <w:color w:val="000000" w:themeColor="text1"/>
        </w:rPr>
      </w:pPr>
      <w:r w:rsidRPr="00CE5BF3">
        <w:rPr>
          <w:rStyle w:val="Strong"/>
          <w:rFonts w:ascii="Arial" w:hAnsi="Arial" w:cs="Arial"/>
          <w:color w:val="000000" w:themeColor="text1"/>
        </w:rPr>
        <w:t xml:space="preserve">Press Contacts: </w:t>
      </w:r>
      <w:r w:rsidRPr="00CE5BF3">
        <w:rPr>
          <w:rFonts w:ascii="Arial" w:hAnsi="Arial" w:cs="Arial"/>
          <w:color w:val="000000" w:themeColor="text1"/>
        </w:rPr>
        <w:t xml:space="preserve">Sinéad Gosai, Press </w:t>
      </w:r>
      <w:r>
        <w:rPr>
          <w:rFonts w:ascii="Arial" w:hAnsi="Arial" w:cs="Arial"/>
          <w:color w:val="000000" w:themeColor="text1"/>
        </w:rPr>
        <w:t>Manager</w:t>
      </w:r>
      <w:r w:rsidRPr="00CE5BF3">
        <w:rPr>
          <w:rFonts w:ascii="Arial" w:hAnsi="Arial" w:cs="Arial"/>
          <w:color w:val="000000" w:themeColor="text1"/>
        </w:rPr>
        <w:t xml:space="preserve">, BookTrust, </w:t>
      </w:r>
      <w:hyperlink r:id="rId12" w:history="1">
        <w:r w:rsidRPr="00CE5BF3">
          <w:rPr>
            <w:rStyle w:val="Hyperlink"/>
            <w:rFonts w:ascii="Arial" w:hAnsi="Arial" w:cs="Arial"/>
            <w:color w:val="000000" w:themeColor="text1"/>
          </w:rPr>
          <w:t>sinead.gosai@booktrust.org.uk</w:t>
        </w:r>
      </w:hyperlink>
      <w:r w:rsidRPr="00CE5BF3">
        <w:rPr>
          <w:rFonts w:ascii="Arial" w:hAnsi="Arial" w:cs="Arial"/>
          <w:color w:val="000000" w:themeColor="text1"/>
        </w:rPr>
        <w:t>, +44 (0)20 7801 8849</w:t>
      </w:r>
    </w:p>
    <w:p w14:paraId="3DD26995" w14:textId="77777777" w:rsidR="007613CF" w:rsidRPr="00CE5BF3" w:rsidRDefault="007613CF" w:rsidP="007613CF">
      <w:pPr>
        <w:tabs>
          <w:tab w:val="left" w:pos="2127"/>
        </w:tabs>
        <w:spacing w:line="240" w:lineRule="auto"/>
        <w:jc w:val="both"/>
        <w:rPr>
          <w:rFonts w:ascii="Arial" w:hAnsi="Arial" w:cs="Arial"/>
          <w:b/>
          <w:color w:val="000000" w:themeColor="text1"/>
          <w:u w:val="single"/>
        </w:rPr>
      </w:pPr>
      <w:r w:rsidRPr="00CE5BF3">
        <w:rPr>
          <w:rFonts w:ascii="Arial" w:hAnsi="Arial" w:cs="Arial"/>
          <w:b/>
          <w:color w:val="000000" w:themeColor="text1"/>
          <w:u w:val="single"/>
        </w:rPr>
        <w:t>Notes to Editors</w:t>
      </w:r>
    </w:p>
    <w:p w14:paraId="4C29536B" w14:textId="77777777" w:rsidR="007613CF" w:rsidRPr="00CE5BF3" w:rsidRDefault="007613CF" w:rsidP="007613CF">
      <w:pPr>
        <w:jc w:val="both"/>
        <w:rPr>
          <w:rFonts w:ascii="Arial" w:hAnsi="Arial" w:cs="Arial"/>
        </w:rPr>
      </w:pPr>
      <w:r w:rsidRPr="00B8290E">
        <w:rPr>
          <w:rFonts w:ascii="Arial" w:hAnsi="Arial" w:cs="Arial"/>
          <w:b/>
          <w:bCs/>
        </w:rPr>
        <w:t>BookTrust</w:t>
      </w:r>
      <w:r w:rsidRPr="00CE5BF3">
        <w:rPr>
          <w:rFonts w:ascii="Arial" w:hAnsi="Arial" w:cs="Arial"/>
        </w:rPr>
        <w:t xml:space="preserve"> is dedicated to getting children reading because we know that children who read are happier, healthier, more </w:t>
      </w:r>
      <w:proofErr w:type="gramStart"/>
      <w:r w:rsidRPr="00CE5BF3">
        <w:rPr>
          <w:rFonts w:ascii="Arial" w:hAnsi="Arial" w:cs="Arial"/>
        </w:rPr>
        <w:t>empathetic</w:t>
      </w:r>
      <w:proofErr w:type="gramEnd"/>
      <w:r w:rsidRPr="00CE5BF3">
        <w:rPr>
          <w:rFonts w:ascii="Arial" w:hAnsi="Arial" w:cs="Arial"/>
        </w:rPr>
        <w:t xml:space="preserve"> and more creative. Their early language development is </w:t>
      </w:r>
      <w:proofErr w:type="gramStart"/>
      <w:r w:rsidRPr="00CE5BF3">
        <w:rPr>
          <w:rFonts w:ascii="Arial" w:hAnsi="Arial" w:cs="Arial"/>
        </w:rPr>
        <w:t>supported</w:t>
      </w:r>
      <w:proofErr w:type="gramEnd"/>
      <w:r w:rsidRPr="00CE5BF3">
        <w:rPr>
          <w:rFonts w:ascii="Arial" w:hAnsi="Arial" w:cs="Arial"/>
        </w:rPr>
        <w:t xml:space="preserve"> and they also do better at school. </w:t>
      </w:r>
    </w:p>
    <w:p w14:paraId="687204FD" w14:textId="77777777" w:rsidR="007613CF" w:rsidRPr="00CE5BF3" w:rsidRDefault="007613CF" w:rsidP="007613CF">
      <w:pPr>
        <w:jc w:val="both"/>
        <w:rPr>
          <w:rFonts w:ascii="Arial" w:hAnsi="Arial" w:cs="Arial"/>
        </w:rPr>
      </w:pPr>
      <w:r w:rsidRPr="00CE5BF3">
        <w:rPr>
          <w:rFonts w:ascii="Arial" w:hAnsi="Arial" w:cs="Arial"/>
        </w:rPr>
        <w:t xml:space="preserve">We are the UK’s largest children’s reading charity; each year we reach 3.9 million children across the UK with books, </w:t>
      </w:r>
      <w:proofErr w:type="gramStart"/>
      <w:r w:rsidRPr="00CE5BF3">
        <w:rPr>
          <w:rFonts w:ascii="Arial" w:hAnsi="Arial" w:cs="Arial"/>
        </w:rPr>
        <w:t>resources</w:t>
      </w:r>
      <w:proofErr w:type="gramEnd"/>
      <w:r w:rsidRPr="00CE5BF3">
        <w:rPr>
          <w:rFonts w:ascii="Arial" w:hAnsi="Arial" w:cs="Arial"/>
        </w:rPr>
        <w:t xml:space="preserve"> and support to help develop a love of reading, because we know that reading can transform lives.</w:t>
      </w:r>
    </w:p>
    <w:p w14:paraId="793644EF" w14:textId="77777777" w:rsidR="007613CF" w:rsidRPr="00CE5BF3" w:rsidRDefault="007613CF" w:rsidP="007613CF">
      <w:pPr>
        <w:jc w:val="both"/>
        <w:rPr>
          <w:rFonts w:ascii="Arial" w:hAnsi="Arial" w:cs="Arial"/>
          <w:b/>
          <w:bCs/>
        </w:rPr>
      </w:pPr>
      <w:r w:rsidRPr="00CE5BF3">
        <w:rPr>
          <w:rFonts w:ascii="Arial" w:hAnsi="Arial" w:cs="Arial"/>
        </w:rPr>
        <w:t xml:space="preserve">We work with a variety of partners to get children excited about books, </w:t>
      </w:r>
      <w:proofErr w:type="gramStart"/>
      <w:r w:rsidRPr="00CE5BF3">
        <w:rPr>
          <w:rFonts w:ascii="Arial" w:hAnsi="Arial" w:cs="Arial"/>
        </w:rPr>
        <w:t>rhymes</w:t>
      </w:r>
      <w:proofErr w:type="gramEnd"/>
      <w:r w:rsidRPr="00CE5BF3">
        <w:rPr>
          <w:rFonts w:ascii="Arial" w:hAnsi="Arial" w:cs="Arial"/>
        </w:rPr>
        <w:t xml:space="preserve"> and stories, because if reading is fun, children will want to do it. Our books are delivered via health, library, </w:t>
      </w:r>
      <w:proofErr w:type="gramStart"/>
      <w:r w:rsidRPr="00CE5BF3">
        <w:rPr>
          <w:rFonts w:ascii="Arial" w:hAnsi="Arial" w:cs="Arial"/>
        </w:rPr>
        <w:t>schools</w:t>
      </w:r>
      <w:proofErr w:type="gramEnd"/>
      <w:r w:rsidRPr="00CE5BF3">
        <w:rPr>
          <w:rFonts w:ascii="Arial" w:hAnsi="Arial" w:cs="Arial"/>
        </w:rPr>
        <w:t xml:space="preserve"> and early years practitioners, and are supported with guidance, advice and resources to encourage the reading habit. booktrust.org.uk</w:t>
      </w:r>
    </w:p>
    <w:p w14:paraId="227224E9" w14:textId="77777777" w:rsidR="007613CF" w:rsidRPr="004525AE" w:rsidRDefault="007613CF" w:rsidP="65169949">
      <w:pPr>
        <w:rPr>
          <w:rFonts w:ascii="Arial" w:hAnsi="Arial" w:cs="Arial"/>
          <w:lang w:val="en-GB"/>
        </w:rPr>
      </w:pPr>
    </w:p>
    <w:sectPr w:rsidR="007613CF" w:rsidRPr="004525A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DAA2" w14:textId="77777777" w:rsidR="00BA6B4C" w:rsidRDefault="00BA6B4C" w:rsidP="00EB4954">
      <w:pPr>
        <w:spacing w:after="0" w:line="240" w:lineRule="auto"/>
      </w:pPr>
      <w:r>
        <w:separator/>
      </w:r>
    </w:p>
  </w:endnote>
  <w:endnote w:type="continuationSeparator" w:id="0">
    <w:p w14:paraId="7EBE4159" w14:textId="77777777" w:rsidR="00BA6B4C" w:rsidRDefault="00BA6B4C" w:rsidP="00EB4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9963" w14:textId="77777777" w:rsidR="00BA6B4C" w:rsidRDefault="00BA6B4C" w:rsidP="00EB4954">
      <w:pPr>
        <w:spacing w:after="0" w:line="240" w:lineRule="auto"/>
      </w:pPr>
      <w:r>
        <w:separator/>
      </w:r>
    </w:p>
  </w:footnote>
  <w:footnote w:type="continuationSeparator" w:id="0">
    <w:p w14:paraId="51FE086A" w14:textId="77777777" w:rsidR="00BA6B4C" w:rsidRDefault="00BA6B4C" w:rsidP="00EB4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FF8D" w14:textId="28F44C1C" w:rsidR="00BA6B4C" w:rsidRDefault="00BA6B4C">
    <w:pPr>
      <w:pStyle w:val="Header"/>
    </w:pPr>
    <w:r>
      <w:rPr>
        <w:noProof/>
        <w:lang w:eastAsia="en-GB"/>
      </w:rPr>
      <w:drawing>
        <wp:inline distT="0" distB="0" distL="0" distR="0" wp14:anchorId="3F18A70A" wp14:editId="2FCCEE72">
          <wp:extent cx="1242060" cy="5543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178"/>
                  <a:stretch/>
                </pic:blipFill>
                <pic:spPr bwMode="auto">
                  <a:xfrm>
                    <a:off x="0" y="0"/>
                    <a:ext cx="1274543" cy="568872"/>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2012B1E" w14:textId="77777777" w:rsidR="00BA6B4C" w:rsidRDefault="00BA6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42"/>
    <w:rsid w:val="004525AE"/>
    <w:rsid w:val="004C128C"/>
    <w:rsid w:val="00592EBE"/>
    <w:rsid w:val="00611D51"/>
    <w:rsid w:val="00650BB6"/>
    <w:rsid w:val="00724F42"/>
    <w:rsid w:val="007312FF"/>
    <w:rsid w:val="007613CF"/>
    <w:rsid w:val="007E4F95"/>
    <w:rsid w:val="008A64FC"/>
    <w:rsid w:val="008F4571"/>
    <w:rsid w:val="00A17366"/>
    <w:rsid w:val="00A32203"/>
    <w:rsid w:val="00BA11F4"/>
    <w:rsid w:val="00BA6B4C"/>
    <w:rsid w:val="00BE2AEA"/>
    <w:rsid w:val="00C16E5E"/>
    <w:rsid w:val="00CE5039"/>
    <w:rsid w:val="00E30DCC"/>
    <w:rsid w:val="00E768FD"/>
    <w:rsid w:val="00EB4954"/>
    <w:rsid w:val="02670459"/>
    <w:rsid w:val="030A7464"/>
    <w:rsid w:val="04FE8991"/>
    <w:rsid w:val="0709618C"/>
    <w:rsid w:val="07B377FC"/>
    <w:rsid w:val="07D0EB79"/>
    <w:rsid w:val="094FEBC1"/>
    <w:rsid w:val="0B77134D"/>
    <w:rsid w:val="0C559965"/>
    <w:rsid w:val="0E3FC829"/>
    <w:rsid w:val="0E445B97"/>
    <w:rsid w:val="0EA12730"/>
    <w:rsid w:val="104BA815"/>
    <w:rsid w:val="11E4E8C0"/>
    <w:rsid w:val="144A49AF"/>
    <w:rsid w:val="14A63A61"/>
    <w:rsid w:val="14E03A9D"/>
    <w:rsid w:val="1722284E"/>
    <w:rsid w:val="1730CCE2"/>
    <w:rsid w:val="17BB0930"/>
    <w:rsid w:val="184702E0"/>
    <w:rsid w:val="184F75C0"/>
    <w:rsid w:val="1C340F62"/>
    <w:rsid w:val="1F5E1C65"/>
    <w:rsid w:val="2191F02F"/>
    <w:rsid w:val="21C38115"/>
    <w:rsid w:val="21DCFD1B"/>
    <w:rsid w:val="22539017"/>
    <w:rsid w:val="23BB4D67"/>
    <w:rsid w:val="257CA776"/>
    <w:rsid w:val="27D3EF60"/>
    <w:rsid w:val="284A9255"/>
    <w:rsid w:val="2983C6F0"/>
    <w:rsid w:val="2C526AF0"/>
    <w:rsid w:val="2C85C77A"/>
    <w:rsid w:val="2C8A4375"/>
    <w:rsid w:val="2E4A30D2"/>
    <w:rsid w:val="2EC9B79C"/>
    <w:rsid w:val="315326CD"/>
    <w:rsid w:val="3189BBAA"/>
    <w:rsid w:val="31FF839D"/>
    <w:rsid w:val="32CCFDFC"/>
    <w:rsid w:val="338D69AE"/>
    <w:rsid w:val="359869B4"/>
    <w:rsid w:val="37981ADE"/>
    <w:rsid w:val="38519C55"/>
    <w:rsid w:val="3A243A2D"/>
    <w:rsid w:val="3A2B3DDE"/>
    <w:rsid w:val="3A3B8BD9"/>
    <w:rsid w:val="3A9CF138"/>
    <w:rsid w:val="3B00C6F3"/>
    <w:rsid w:val="3B040D7C"/>
    <w:rsid w:val="3B819CB6"/>
    <w:rsid w:val="3B8837CC"/>
    <w:rsid w:val="3BAF1E1A"/>
    <w:rsid w:val="3D155F1E"/>
    <w:rsid w:val="3E08F7F6"/>
    <w:rsid w:val="3EF1EA65"/>
    <w:rsid w:val="3F4B2E86"/>
    <w:rsid w:val="429B0F1D"/>
    <w:rsid w:val="42E0A396"/>
    <w:rsid w:val="43F1859A"/>
    <w:rsid w:val="44CF4328"/>
    <w:rsid w:val="45FE223A"/>
    <w:rsid w:val="4663EA5A"/>
    <w:rsid w:val="4687D1CD"/>
    <w:rsid w:val="47DC930C"/>
    <w:rsid w:val="494D01D0"/>
    <w:rsid w:val="4E068365"/>
    <w:rsid w:val="4F60A767"/>
    <w:rsid w:val="4FAFBBD8"/>
    <w:rsid w:val="56542AFF"/>
    <w:rsid w:val="5819A528"/>
    <w:rsid w:val="5A5FDE80"/>
    <w:rsid w:val="5AB3317E"/>
    <w:rsid w:val="5B3C87DF"/>
    <w:rsid w:val="5BD8645F"/>
    <w:rsid w:val="5C4C6D02"/>
    <w:rsid w:val="5C6324BC"/>
    <w:rsid w:val="5D9D157B"/>
    <w:rsid w:val="613C805B"/>
    <w:rsid w:val="61FD583D"/>
    <w:rsid w:val="62C49C06"/>
    <w:rsid w:val="65169949"/>
    <w:rsid w:val="669B1DB6"/>
    <w:rsid w:val="695B62F3"/>
    <w:rsid w:val="6A560AEC"/>
    <w:rsid w:val="6A5DA280"/>
    <w:rsid w:val="6B76F219"/>
    <w:rsid w:val="6DF41C08"/>
    <w:rsid w:val="6FE6AE13"/>
    <w:rsid w:val="73A09EE9"/>
    <w:rsid w:val="7472F33A"/>
    <w:rsid w:val="790214C5"/>
    <w:rsid w:val="7A27E8E8"/>
    <w:rsid w:val="7B7902E0"/>
    <w:rsid w:val="7C77A086"/>
    <w:rsid w:val="7E374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0DD5"/>
  <w15:chartTrackingRefBased/>
  <w15:docId w15:val="{C42A40C1-840E-4A66-84AB-B8806D6D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4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F42"/>
    <w:rPr>
      <w:color w:val="0563C1" w:themeColor="hyperlink"/>
      <w:u w:val="single"/>
    </w:rPr>
  </w:style>
  <w:style w:type="character" w:customStyle="1" w:styleId="normaltextrun">
    <w:name w:val="normaltextrun"/>
    <w:basedOn w:val="DefaultParagraphFont"/>
    <w:rsid w:val="00724F4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54"/>
    <w:rPr>
      <w:rFonts w:ascii="Segoe UI" w:hAnsi="Segoe UI" w:cs="Segoe UI"/>
      <w:sz w:val="18"/>
      <w:szCs w:val="18"/>
      <w:lang w:val="en-US"/>
    </w:rPr>
  </w:style>
  <w:style w:type="paragraph" w:styleId="Header">
    <w:name w:val="header"/>
    <w:basedOn w:val="Normal"/>
    <w:link w:val="HeaderChar"/>
    <w:uiPriority w:val="99"/>
    <w:unhideWhenUsed/>
    <w:rsid w:val="00EB4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954"/>
    <w:rPr>
      <w:lang w:val="en-US"/>
    </w:rPr>
  </w:style>
  <w:style w:type="paragraph" w:styleId="Footer">
    <w:name w:val="footer"/>
    <w:basedOn w:val="Normal"/>
    <w:link w:val="FooterChar"/>
    <w:uiPriority w:val="99"/>
    <w:unhideWhenUsed/>
    <w:rsid w:val="00EB4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954"/>
    <w:rPr>
      <w:lang w:val="en-US"/>
    </w:rPr>
  </w:style>
  <w:style w:type="character" w:styleId="Strong">
    <w:name w:val="Strong"/>
    <w:basedOn w:val="DefaultParagraphFont"/>
    <w:uiPriority w:val="22"/>
    <w:qFormat/>
    <w:rsid w:val="007613CF"/>
    <w:rPr>
      <w:b/>
      <w:bCs/>
    </w:rPr>
  </w:style>
  <w:style w:type="character" w:styleId="UnresolvedMention">
    <w:name w:val="Unresolved Mention"/>
    <w:basedOn w:val="DefaultParagraphFont"/>
    <w:uiPriority w:val="99"/>
    <w:semiHidden/>
    <w:unhideWhenUsed/>
    <w:rsid w:val="00BE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inead.gosai@book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trust.org.uk/TTRCampaig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booktrust.org.uk/TTRCampaig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F4A0F5D825A49A291A5CBC4B1BFBB" ma:contentTypeVersion="4" ma:contentTypeDescription="Create a new document." ma:contentTypeScope="" ma:versionID="715b1d2576f95a848ce81f70f52ab11f">
  <xsd:schema xmlns:xsd="http://www.w3.org/2001/XMLSchema" xmlns:xs="http://www.w3.org/2001/XMLSchema" xmlns:p="http://schemas.microsoft.com/office/2006/metadata/properties" xmlns:ns2="c47e3348-e0e0-498e-a535-bfb12771dd43" targetNamespace="http://schemas.microsoft.com/office/2006/metadata/properties" ma:root="true" ma:fieldsID="3ff3e0cda695b5c2900997da845ec4d4" ns2:_="">
    <xsd:import namespace="c47e3348-e0e0-498e-a535-bfb12771d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e3348-e0e0-498e-a535-bfb12771d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16453-0333-4238-8781-E69DCB7E93A8}"/>
</file>

<file path=customXml/itemProps2.xml><?xml version="1.0" encoding="utf-8"?>
<ds:datastoreItem xmlns:ds="http://schemas.openxmlformats.org/officeDocument/2006/customXml" ds:itemID="{DBA2D4A1-7DEE-4676-AC39-E9A0D504370B}">
  <ds:schemaRefs>
    <ds:schemaRef ds:uri="http://schemas.microsoft.com/sharepoint/v3/contenttype/forms"/>
  </ds:schemaRefs>
</ds:datastoreItem>
</file>

<file path=customXml/itemProps3.xml><?xml version="1.0" encoding="utf-8"?>
<ds:datastoreItem xmlns:ds="http://schemas.openxmlformats.org/officeDocument/2006/customXml" ds:itemID="{AF63B524-B06D-42D5-98B3-37E2E73DE5D6}">
  <ds:schemaRefs>
    <ds:schemaRef ds:uri="http://schemas.microsoft.com/office/2006/documentManagement/types"/>
    <ds:schemaRef ds:uri="http://schemas.microsoft.com/office/2006/metadata/properties"/>
    <ds:schemaRef ds:uri="5a3db954-5464-4012-b147-dfead1c866b3"/>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03cba149-cc7f-46a5-a722-bc5e8c972fb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Trendall</dc:creator>
  <cp:keywords/>
  <dc:description/>
  <cp:lastModifiedBy>Sinead Gosai</cp:lastModifiedBy>
  <cp:revision>19</cp:revision>
  <dcterms:created xsi:type="dcterms:W3CDTF">2020-09-07T16:02:00Z</dcterms:created>
  <dcterms:modified xsi:type="dcterms:W3CDTF">2020-09-11T15:04:00Z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0x010100F10F4A0F5D825A49A291A5CBC4B1BFBB</vt:lpwstr>
  </property>
</Properties>
</file>