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80CDF" w14:textId="77777777" w:rsidR="00D45412" w:rsidRPr="00D45412" w:rsidRDefault="00D45412" w:rsidP="00D45412">
      <w:pPr>
        <w:pStyle w:val="Body"/>
        <w:rPr>
          <w:rFonts w:ascii="Arial" w:hAnsi="Arial" w:cs="Arial"/>
          <w:b/>
        </w:rPr>
      </w:pPr>
      <w:bookmarkStart w:id="0" w:name="_GoBack"/>
      <w:bookmarkEnd w:id="0"/>
    </w:p>
    <w:p w14:paraId="164534FB" w14:textId="780E5001" w:rsidR="00B91BC1" w:rsidRDefault="002E564D" w:rsidP="00DB2B2E">
      <w:pPr>
        <w:pStyle w:val="Body"/>
        <w:jc w:val="center"/>
        <w:rPr>
          <w:rFonts w:ascii="Arial" w:hAnsi="Arial" w:cs="Arial"/>
          <w:b/>
          <w:sz w:val="32"/>
          <w:szCs w:val="32"/>
        </w:rPr>
      </w:pPr>
      <w:r>
        <w:rPr>
          <w:rFonts w:ascii="Arial" w:hAnsi="Arial" w:cs="Arial"/>
          <w:b/>
          <w:sz w:val="32"/>
          <w:szCs w:val="32"/>
        </w:rPr>
        <w:t xml:space="preserve">Candy </w:t>
      </w:r>
      <w:proofErr w:type="spellStart"/>
      <w:r>
        <w:rPr>
          <w:rFonts w:ascii="Arial" w:hAnsi="Arial" w:cs="Arial"/>
          <w:b/>
          <w:sz w:val="32"/>
          <w:szCs w:val="32"/>
        </w:rPr>
        <w:t>Gourlay</w:t>
      </w:r>
      <w:proofErr w:type="spellEnd"/>
      <w:r w:rsidR="00CE6C05" w:rsidRPr="00346CEC">
        <w:rPr>
          <w:rFonts w:ascii="Arial" w:hAnsi="Arial" w:cs="Arial"/>
          <w:b/>
          <w:sz w:val="32"/>
          <w:szCs w:val="32"/>
        </w:rPr>
        <w:t xml:space="preserve"> </w:t>
      </w:r>
      <w:r w:rsidR="00133DF6" w:rsidRPr="00346CEC">
        <w:rPr>
          <w:rFonts w:ascii="Arial" w:hAnsi="Arial" w:cs="Arial"/>
          <w:b/>
          <w:sz w:val="32"/>
          <w:szCs w:val="32"/>
        </w:rPr>
        <w:t>announced as BookTrust’s new Writer in Reside</w:t>
      </w:r>
      <w:r w:rsidR="00B91BC1">
        <w:rPr>
          <w:rFonts w:ascii="Arial" w:hAnsi="Arial" w:cs="Arial"/>
          <w:b/>
          <w:sz w:val="32"/>
          <w:szCs w:val="32"/>
        </w:rPr>
        <w:t>nce</w:t>
      </w:r>
    </w:p>
    <w:p w14:paraId="582039DC" w14:textId="77777777" w:rsidR="00B91BC1" w:rsidRDefault="00B91BC1" w:rsidP="00DB2B2E">
      <w:pPr>
        <w:pStyle w:val="Body"/>
        <w:jc w:val="center"/>
        <w:rPr>
          <w:rFonts w:ascii="Arial" w:hAnsi="Arial" w:cs="Arial"/>
          <w:b/>
          <w:sz w:val="32"/>
          <w:szCs w:val="32"/>
        </w:rPr>
      </w:pPr>
    </w:p>
    <w:p w14:paraId="554279F6" w14:textId="220789FB" w:rsidR="00133DF6" w:rsidRPr="00346CEC" w:rsidRDefault="00B91BC1" w:rsidP="00DB2B2E">
      <w:pPr>
        <w:pStyle w:val="Body"/>
        <w:jc w:val="center"/>
        <w:rPr>
          <w:rFonts w:ascii="Arial" w:hAnsi="Arial" w:cs="Arial"/>
          <w:b/>
          <w:sz w:val="32"/>
          <w:szCs w:val="32"/>
        </w:rPr>
      </w:pPr>
      <w:r>
        <w:rPr>
          <w:rFonts w:ascii="Arial" w:hAnsi="Arial" w:cs="Arial"/>
          <w:b/>
          <w:noProof/>
          <w:sz w:val="32"/>
          <w:szCs w:val="32"/>
        </w:rPr>
        <w:drawing>
          <wp:inline distT="0" distB="0" distL="0" distR="0" wp14:anchorId="26B1F072" wp14:editId="0ACD5963">
            <wp:extent cx="3571875" cy="268168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2351" cy="2682045"/>
                    </a:xfrm>
                    <a:prstGeom prst="rect">
                      <a:avLst/>
                    </a:prstGeom>
                    <a:noFill/>
                    <a:ln>
                      <a:noFill/>
                    </a:ln>
                  </pic:spPr>
                </pic:pic>
              </a:graphicData>
            </a:graphic>
          </wp:inline>
        </w:drawing>
      </w:r>
    </w:p>
    <w:p w14:paraId="2A1C16C6" w14:textId="5C140EC4" w:rsidR="00346CEC" w:rsidRDefault="00346CEC" w:rsidP="00E43507">
      <w:pPr>
        <w:pStyle w:val="Body"/>
        <w:rPr>
          <w:rFonts w:ascii="Arial" w:hAnsi="Arial" w:cs="Arial"/>
        </w:rPr>
      </w:pPr>
    </w:p>
    <w:p w14:paraId="0887599C" w14:textId="77777777" w:rsidR="00E43507" w:rsidRPr="00346CEC" w:rsidRDefault="00E43507" w:rsidP="00E43507">
      <w:pPr>
        <w:pStyle w:val="Body"/>
        <w:rPr>
          <w:rFonts w:ascii="Arial" w:hAnsi="Arial" w:cs="Arial"/>
        </w:rPr>
      </w:pPr>
    </w:p>
    <w:p w14:paraId="12A275E9" w14:textId="4ADF2DB5" w:rsidR="00453DB7" w:rsidRPr="00790632" w:rsidRDefault="005F36B5" w:rsidP="005F36B5">
      <w:pPr>
        <w:pStyle w:val="Body"/>
        <w:ind w:left="720"/>
        <w:rPr>
          <w:rFonts w:ascii="Arial" w:hAnsi="Arial" w:cs="Arial"/>
          <w:color w:val="auto"/>
          <w:sz w:val="28"/>
          <w:szCs w:val="28"/>
        </w:rPr>
      </w:pPr>
      <w:r>
        <w:rPr>
          <w:rFonts w:ascii="Arial" w:hAnsi="Arial" w:cs="Arial"/>
          <w:color w:val="auto"/>
          <w:sz w:val="28"/>
          <w:szCs w:val="28"/>
        </w:rPr>
        <w:t>A f</w:t>
      </w:r>
      <w:r w:rsidR="008E78CE">
        <w:rPr>
          <w:rFonts w:ascii="Arial" w:hAnsi="Arial" w:cs="Arial"/>
          <w:color w:val="auto"/>
          <w:sz w:val="28"/>
          <w:szCs w:val="28"/>
        </w:rPr>
        <w:t xml:space="preserve">ocus </w:t>
      </w:r>
      <w:r>
        <w:rPr>
          <w:rFonts w:ascii="Arial" w:hAnsi="Arial" w:cs="Arial"/>
          <w:color w:val="auto"/>
          <w:sz w:val="28"/>
          <w:szCs w:val="28"/>
        </w:rPr>
        <w:t>on</w:t>
      </w:r>
      <w:r w:rsidR="008E78CE">
        <w:rPr>
          <w:rFonts w:ascii="Arial" w:hAnsi="Arial" w:cs="Arial"/>
          <w:color w:val="auto"/>
          <w:sz w:val="28"/>
          <w:szCs w:val="28"/>
        </w:rPr>
        <w:t xml:space="preserve"> w</w:t>
      </w:r>
      <w:r w:rsidR="00252A79">
        <w:rPr>
          <w:rFonts w:ascii="Arial" w:hAnsi="Arial" w:cs="Arial"/>
          <w:color w:val="auto"/>
          <w:sz w:val="28"/>
          <w:szCs w:val="28"/>
        </w:rPr>
        <w:t>in</w:t>
      </w:r>
      <w:r w:rsidR="008E78CE">
        <w:rPr>
          <w:rFonts w:ascii="Arial" w:hAnsi="Arial" w:cs="Arial"/>
          <w:color w:val="auto"/>
          <w:sz w:val="28"/>
          <w:szCs w:val="28"/>
        </w:rPr>
        <w:t>dows and mirrors</w:t>
      </w:r>
      <w:r w:rsidR="00AA0210" w:rsidRPr="00E43507">
        <w:rPr>
          <w:rFonts w:ascii="Arial" w:hAnsi="Arial" w:cs="Arial"/>
          <w:color w:val="auto"/>
          <w:sz w:val="28"/>
          <w:szCs w:val="28"/>
        </w:rPr>
        <w:t xml:space="preserve"> </w:t>
      </w:r>
      <w:r w:rsidR="008E78CE">
        <w:rPr>
          <w:rFonts w:ascii="Arial" w:hAnsi="Arial" w:cs="Arial"/>
          <w:color w:val="auto"/>
          <w:sz w:val="28"/>
          <w:szCs w:val="28"/>
        </w:rPr>
        <w:t>as</w:t>
      </w:r>
      <w:r w:rsidR="00921426" w:rsidRPr="00790632">
        <w:rPr>
          <w:rFonts w:ascii="Arial" w:hAnsi="Arial" w:cs="Arial"/>
          <w:color w:val="auto"/>
          <w:sz w:val="28"/>
          <w:szCs w:val="28"/>
        </w:rPr>
        <w:t xml:space="preserve"> </w:t>
      </w:r>
      <w:r w:rsidR="00AA0210" w:rsidRPr="00790632">
        <w:rPr>
          <w:rFonts w:ascii="Arial" w:hAnsi="Arial" w:cs="Arial"/>
          <w:color w:val="auto"/>
          <w:sz w:val="28"/>
          <w:szCs w:val="28"/>
        </w:rPr>
        <w:t xml:space="preserve">Candy </w:t>
      </w:r>
      <w:proofErr w:type="spellStart"/>
      <w:r w:rsidR="00AA0210" w:rsidRPr="00790632">
        <w:rPr>
          <w:rFonts w:ascii="Arial" w:hAnsi="Arial" w:cs="Arial"/>
          <w:color w:val="auto"/>
          <w:sz w:val="28"/>
          <w:szCs w:val="28"/>
        </w:rPr>
        <w:t>Gourlay</w:t>
      </w:r>
      <w:proofErr w:type="spellEnd"/>
      <w:r w:rsidR="00AA0210" w:rsidRPr="00790632">
        <w:rPr>
          <w:rFonts w:ascii="Arial" w:hAnsi="Arial" w:cs="Arial"/>
          <w:color w:val="auto"/>
          <w:sz w:val="28"/>
          <w:szCs w:val="28"/>
        </w:rPr>
        <w:t xml:space="preserve"> take</w:t>
      </w:r>
      <w:r w:rsidR="00E43507">
        <w:rPr>
          <w:rFonts w:ascii="Arial" w:hAnsi="Arial" w:cs="Arial"/>
          <w:color w:val="auto"/>
          <w:sz w:val="28"/>
          <w:szCs w:val="28"/>
        </w:rPr>
        <w:t>s</w:t>
      </w:r>
      <w:r w:rsidR="00AA0210" w:rsidRPr="00790632">
        <w:rPr>
          <w:rFonts w:ascii="Arial" w:hAnsi="Arial" w:cs="Arial"/>
          <w:color w:val="auto"/>
          <w:sz w:val="28"/>
          <w:szCs w:val="28"/>
        </w:rPr>
        <w:t xml:space="preserve"> the reins</w:t>
      </w:r>
    </w:p>
    <w:p w14:paraId="7D922629" w14:textId="77777777" w:rsidR="00C41F57" w:rsidRPr="002E564D" w:rsidRDefault="00C41F57" w:rsidP="00CE6C05">
      <w:pPr>
        <w:rPr>
          <w:rFonts w:ascii="Arial" w:hAnsi="Arial" w:cs="Arial"/>
          <w:color w:val="FF0000"/>
          <w:sz w:val="22"/>
          <w:szCs w:val="22"/>
        </w:rPr>
      </w:pPr>
    </w:p>
    <w:p w14:paraId="6ACEEDC6" w14:textId="656A9438" w:rsidR="00CE6C05" w:rsidRPr="002E564D" w:rsidRDefault="00CE6C05" w:rsidP="00CE6C05">
      <w:pPr>
        <w:rPr>
          <w:rFonts w:ascii="Arial" w:hAnsi="Arial" w:cs="Arial"/>
          <w:color w:val="FF0000"/>
          <w:sz w:val="22"/>
          <w:szCs w:val="22"/>
        </w:rPr>
      </w:pPr>
      <w:r w:rsidRPr="00E43507">
        <w:rPr>
          <w:rFonts w:ascii="Arial" w:hAnsi="Arial" w:cs="Arial"/>
          <w:b/>
          <w:sz w:val="22"/>
          <w:szCs w:val="22"/>
        </w:rPr>
        <w:t xml:space="preserve">Monday </w:t>
      </w:r>
      <w:r w:rsidR="002E564D" w:rsidRPr="00E43507">
        <w:rPr>
          <w:rFonts w:ascii="Arial" w:hAnsi="Arial" w:cs="Arial"/>
          <w:b/>
          <w:sz w:val="22"/>
          <w:szCs w:val="22"/>
        </w:rPr>
        <w:t>11</w:t>
      </w:r>
      <w:r w:rsidR="002E564D" w:rsidRPr="00E43507">
        <w:rPr>
          <w:rFonts w:ascii="Arial" w:hAnsi="Arial" w:cs="Arial"/>
          <w:b/>
          <w:sz w:val="22"/>
          <w:szCs w:val="22"/>
          <w:vertAlign w:val="superscript"/>
        </w:rPr>
        <w:t>th</w:t>
      </w:r>
      <w:r w:rsidRPr="00E43507">
        <w:rPr>
          <w:rFonts w:ascii="Arial" w:hAnsi="Arial" w:cs="Arial"/>
          <w:b/>
          <w:sz w:val="22"/>
          <w:szCs w:val="22"/>
        </w:rPr>
        <w:t xml:space="preserve"> </w:t>
      </w:r>
      <w:r w:rsidR="002E564D" w:rsidRPr="00E43507">
        <w:rPr>
          <w:rFonts w:ascii="Arial" w:hAnsi="Arial" w:cs="Arial"/>
          <w:b/>
          <w:sz w:val="22"/>
          <w:szCs w:val="22"/>
        </w:rPr>
        <w:t>March</w:t>
      </w:r>
      <w:r w:rsidR="00B31724">
        <w:rPr>
          <w:rFonts w:ascii="Arial" w:hAnsi="Arial" w:cs="Arial"/>
          <w:sz w:val="22"/>
          <w:szCs w:val="22"/>
        </w:rPr>
        <w:t xml:space="preserve"> </w:t>
      </w:r>
      <w:r w:rsidR="000251AD">
        <w:rPr>
          <w:rFonts w:ascii="Arial" w:hAnsi="Arial" w:cs="Arial"/>
          <w:sz w:val="22"/>
          <w:szCs w:val="22"/>
        </w:rPr>
        <w:t>–</w:t>
      </w:r>
      <w:r w:rsidRPr="002E564D">
        <w:rPr>
          <w:rFonts w:ascii="Arial" w:hAnsi="Arial" w:cs="Arial"/>
          <w:sz w:val="22"/>
          <w:szCs w:val="22"/>
        </w:rPr>
        <w:t xml:space="preserve"> </w:t>
      </w:r>
      <w:r w:rsidR="00921426">
        <w:rPr>
          <w:rFonts w:ascii="Arial" w:hAnsi="Arial" w:cs="Arial"/>
          <w:sz w:val="22"/>
          <w:szCs w:val="22"/>
        </w:rPr>
        <w:t>Award winning c</w:t>
      </w:r>
      <w:r w:rsidR="00B31724">
        <w:rPr>
          <w:rFonts w:ascii="Arial" w:hAnsi="Arial" w:cs="Arial"/>
          <w:sz w:val="22"/>
          <w:szCs w:val="22"/>
        </w:rPr>
        <w:t>hildren</w:t>
      </w:r>
      <w:r w:rsidR="000251AD">
        <w:rPr>
          <w:rFonts w:ascii="Arial" w:hAnsi="Arial" w:cs="Arial"/>
          <w:sz w:val="22"/>
          <w:szCs w:val="22"/>
        </w:rPr>
        <w:t>’s</w:t>
      </w:r>
      <w:r w:rsidR="00B31724">
        <w:rPr>
          <w:rFonts w:ascii="Arial" w:hAnsi="Arial" w:cs="Arial"/>
          <w:sz w:val="22"/>
          <w:szCs w:val="22"/>
        </w:rPr>
        <w:t xml:space="preserve"> </w:t>
      </w:r>
      <w:r w:rsidRPr="00B31724">
        <w:rPr>
          <w:rFonts w:ascii="Arial" w:hAnsi="Arial" w:cs="Arial"/>
          <w:sz w:val="22"/>
          <w:szCs w:val="22"/>
        </w:rPr>
        <w:t>author</w:t>
      </w:r>
      <w:r w:rsidR="002F598F">
        <w:rPr>
          <w:rFonts w:ascii="Arial" w:hAnsi="Arial" w:cs="Arial"/>
          <w:sz w:val="22"/>
          <w:szCs w:val="22"/>
        </w:rPr>
        <w:t>,</w:t>
      </w:r>
      <w:r w:rsidR="0051263C">
        <w:rPr>
          <w:rFonts w:ascii="Arial" w:hAnsi="Arial" w:cs="Arial"/>
          <w:sz w:val="22"/>
          <w:szCs w:val="22"/>
        </w:rPr>
        <w:t xml:space="preserve"> </w:t>
      </w:r>
      <w:r w:rsidR="0051263C" w:rsidRPr="00B31724">
        <w:rPr>
          <w:rFonts w:ascii="Arial" w:hAnsi="Arial" w:cs="Arial"/>
          <w:sz w:val="22"/>
          <w:szCs w:val="22"/>
        </w:rPr>
        <w:t xml:space="preserve">Candy </w:t>
      </w:r>
      <w:proofErr w:type="spellStart"/>
      <w:r w:rsidR="0051263C" w:rsidRPr="00B31724">
        <w:rPr>
          <w:rFonts w:ascii="Arial" w:hAnsi="Arial" w:cs="Arial"/>
          <w:sz w:val="22"/>
          <w:szCs w:val="22"/>
        </w:rPr>
        <w:t>Gourlay</w:t>
      </w:r>
      <w:proofErr w:type="spellEnd"/>
      <w:r w:rsidR="0051263C" w:rsidRPr="00B31724">
        <w:rPr>
          <w:rFonts w:ascii="Arial" w:hAnsi="Arial" w:cs="Arial"/>
          <w:sz w:val="22"/>
          <w:szCs w:val="22"/>
        </w:rPr>
        <w:t xml:space="preserve">, </w:t>
      </w:r>
      <w:r w:rsidRPr="00B31724">
        <w:rPr>
          <w:rFonts w:ascii="Arial" w:hAnsi="Arial" w:cs="Arial"/>
          <w:sz w:val="22"/>
          <w:szCs w:val="22"/>
        </w:rPr>
        <w:t xml:space="preserve">has been appointed the new online Writer in Residence for the UK’s largest children’s reading charity, </w:t>
      </w:r>
      <w:hyperlink r:id="rId7">
        <w:r w:rsidRPr="000F0579">
          <w:rPr>
            <w:rStyle w:val="Hyperlink"/>
            <w:rFonts w:ascii="Arial" w:hAnsi="Arial" w:cs="Arial"/>
            <w:color w:val="4472C4" w:themeColor="accent1"/>
            <w:sz w:val="22"/>
            <w:szCs w:val="22"/>
          </w:rPr>
          <w:t>BookTrust</w:t>
        </w:r>
      </w:hyperlink>
      <w:r w:rsidRPr="000F0579">
        <w:rPr>
          <w:rFonts w:ascii="Arial" w:hAnsi="Arial" w:cs="Arial"/>
          <w:color w:val="4472C4" w:themeColor="accent1"/>
          <w:sz w:val="22"/>
          <w:szCs w:val="22"/>
        </w:rPr>
        <w:t>.</w:t>
      </w:r>
    </w:p>
    <w:p w14:paraId="1F84C0F0" w14:textId="52657B58" w:rsidR="00CE6C05" w:rsidRDefault="00CE6C05" w:rsidP="00133DF6">
      <w:pPr>
        <w:pStyle w:val="Body"/>
        <w:rPr>
          <w:rFonts w:ascii="Arial" w:hAnsi="Arial" w:cs="Arial"/>
          <w:color w:val="FF0000"/>
        </w:rPr>
      </w:pPr>
    </w:p>
    <w:p w14:paraId="7791921B" w14:textId="7B4FBCC3" w:rsidR="00BE7E25" w:rsidRDefault="002F598F" w:rsidP="00133DF6">
      <w:pPr>
        <w:pStyle w:val="Body"/>
        <w:rPr>
          <w:rFonts w:ascii="Arial" w:hAnsi="Arial" w:cs="Arial"/>
          <w:color w:val="auto"/>
        </w:rPr>
      </w:pPr>
      <w:r w:rsidRPr="002F598F">
        <w:rPr>
          <w:rFonts w:ascii="Arial" w:hAnsi="Arial" w:cs="Arial"/>
          <w:color w:val="auto"/>
        </w:rPr>
        <w:t>Philippines</w:t>
      </w:r>
      <w:r w:rsidR="000251AD">
        <w:rPr>
          <w:rFonts w:ascii="Arial" w:hAnsi="Arial" w:cs="Arial"/>
          <w:color w:val="auto"/>
        </w:rPr>
        <w:t>-</w:t>
      </w:r>
      <w:r w:rsidRPr="002F598F">
        <w:rPr>
          <w:rFonts w:ascii="Arial" w:hAnsi="Arial" w:cs="Arial"/>
          <w:color w:val="auto"/>
        </w:rPr>
        <w:t>born and London</w:t>
      </w:r>
      <w:r w:rsidR="000251AD">
        <w:rPr>
          <w:rFonts w:ascii="Arial" w:hAnsi="Arial" w:cs="Arial"/>
          <w:color w:val="auto"/>
        </w:rPr>
        <w:t>-</w:t>
      </w:r>
      <w:r w:rsidRPr="002F598F">
        <w:rPr>
          <w:rFonts w:ascii="Arial" w:hAnsi="Arial" w:cs="Arial"/>
          <w:color w:val="auto"/>
        </w:rPr>
        <w:t>based</w:t>
      </w:r>
      <w:r>
        <w:rPr>
          <w:rFonts w:ascii="Arial" w:hAnsi="Arial" w:cs="Arial"/>
          <w:color w:val="auto"/>
        </w:rPr>
        <w:t>, Candy is w</w:t>
      </w:r>
      <w:r w:rsidR="00B31724" w:rsidRPr="00B31724">
        <w:rPr>
          <w:rFonts w:ascii="Arial" w:hAnsi="Arial" w:cs="Arial"/>
          <w:color w:val="auto"/>
        </w:rPr>
        <w:t xml:space="preserve">ell-known for </w:t>
      </w:r>
      <w:r w:rsidR="00D95085">
        <w:rPr>
          <w:rFonts w:ascii="Arial" w:hAnsi="Arial" w:cs="Arial"/>
          <w:color w:val="auto"/>
        </w:rPr>
        <w:t xml:space="preserve">her </w:t>
      </w:r>
      <w:r w:rsidR="00B31724" w:rsidRPr="00B31724">
        <w:rPr>
          <w:rFonts w:ascii="Arial" w:hAnsi="Arial" w:cs="Arial"/>
          <w:color w:val="auto"/>
        </w:rPr>
        <w:t xml:space="preserve">books </w:t>
      </w:r>
      <w:r w:rsidR="00B31724" w:rsidRPr="00B31724">
        <w:rPr>
          <w:rFonts w:ascii="Arial" w:hAnsi="Arial" w:cs="Arial"/>
          <w:i/>
          <w:iCs/>
          <w:color w:val="auto"/>
        </w:rPr>
        <w:t>Bone Talk</w:t>
      </w:r>
      <w:r w:rsidR="00B31724">
        <w:rPr>
          <w:rFonts w:ascii="Arial" w:hAnsi="Arial" w:cs="Arial"/>
          <w:i/>
          <w:iCs/>
          <w:color w:val="auto"/>
        </w:rPr>
        <w:t xml:space="preserve">, </w:t>
      </w:r>
      <w:r w:rsidR="00B31724" w:rsidRPr="00B31724">
        <w:rPr>
          <w:rFonts w:ascii="Arial" w:hAnsi="Arial" w:cs="Arial"/>
          <w:i/>
          <w:iCs/>
          <w:color w:val="auto"/>
        </w:rPr>
        <w:t xml:space="preserve">Is It a Mermaid </w:t>
      </w:r>
      <w:r w:rsidR="00B31724" w:rsidRPr="00C34FD4">
        <w:rPr>
          <w:rFonts w:ascii="Arial" w:hAnsi="Arial" w:cs="Arial"/>
          <w:iCs/>
          <w:color w:val="auto"/>
        </w:rPr>
        <w:t xml:space="preserve">(illustrated by Francesca </w:t>
      </w:r>
      <w:proofErr w:type="spellStart"/>
      <w:r w:rsidR="00B31724" w:rsidRPr="00C34FD4">
        <w:rPr>
          <w:rFonts w:ascii="Arial" w:hAnsi="Arial" w:cs="Arial"/>
          <w:iCs/>
          <w:color w:val="auto"/>
        </w:rPr>
        <w:t>Chessa</w:t>
      </w:r>
      <w:proofErr w:type="spellEnd"/>
      <w:r w:rsidR="00B31724" w:rsidRPr="00C34FD4">
        <w:rPr>
          <w:rFonts w:ascii="Arial" w:hAnsi="Arial" w:cs="Arial"/>
          <w:iCs/>
          <w:color w:val="auto"/>
        </w:rPr>
        <w:t>)</w:t>
      </w:r>
      <w:r w:rsidR="00B31724" w:rsidRPr="00B31724">
        <w:rPr>
          <w:rFonts w:ascii="Arial" w:hAnsi="Arial" w:cs="Arial"/>
          <w:i/>
          <w:iCs/>
          <w:color w:val="auto"/>
        </w:rPr>
        <w:t xml:space="preserve"> </w:t>
      </w:r>
      <w:r w:rsidR="000251AD">
        <w:rPr>
          <w:rFonts w:ascii="Arial" w:hAnsi="Arial" w:cs="Arial"/>
          <w:i/>
          <w:iCs/>
          <w:color w:val="auto"/>
        </w:rPr>
        <w:t xml:space="preserve">Shine </w:t>
      </w:r>
      <w:r w:rsidR="00B31724" w:rsidRPr="00B31724">
        <w:rPr>
          <w:rFonts w:ascii="Arial" w:hAnsi="Arial" w:cs="Arial"/>
          <w:color w:val="auto"/>
        </w:rPr>
        <w:t>and</w:t>
      </w:r>
      <w:r w:rsidR="00B31724" w:rsidRPr="00B31724">
        <w:rPr>
          <w:rFonts w:ascii="Arial" w:hAnsi="Arial" w:cs="Arial"/>
          <w:i/>
          <w:iCs/>
          <w:color w:val="auto"/>
        </w:rPr>
        <w:t xml:space="preserve"> Tall Story</w:t>
      </w:r>
      <w:r>
        <w:rPr>
          <w:rFonts w:ascii="Arial" w:hAnsi="Arial" w:cs="Arial"/>
          <w:color w:val="auto"/>
        </w:rPr>
        <w:t xml:space="preserve">. </w:t>
      </w:r>
      <w:r w:rsidR="00343025">
        <w:rPr>
          <w:rFonts w:ascii="Arial" w:hAnsi="Arial" w:cs="Arial"/>
          <w:color w:val="auto"/>
        </w:rPr>
        <w:t>Having been nominated for</w:t>
      </w:r>
      <w:r w:rsidR="00BE7E25">
        <w:rPr>
          <w:rFonts w:ascii="Arial" w:hAnsi="Arial" w:cs="Arial"/>
          <w:color w:val="auto"/>
        </w:rPr>
        <w:t xml:space="preserve"> </w:t>
      </w:r>
      <w:r>
        <w:rPr>
          <w:rFonts w:ascii="Arial" w:hAnsi="Arial" w:cs="Arial"/>
          <w:color w:val="auto"/>
        </w:rPr>
        <w:t>top industry</w:t>
      </w:r>
      <w:r w:rsidR="00BE7E25">
        <w:rPr>
          <w:rFonts w:ascii="Arial" w:hAnsi="Arial" w:cs="Arial"/>
          <w:color w:val="auto"/>
        </w:rPr>
        <w:t xml:space="preserve"> prize</w:t>
      </w:r>
      <w:r w:rsidR="00343025">
        <w:rPr>
          <w:rFonts w:ascii="Arial" w:hAnsi="Arial" w:cs="Arial"/>
          <w:color w:val="auto"/>
        </w:rPr>
        <w:t xml:space="preserve">s </w:t>
      </w:r>
      <w:r w:rsidR="00BE7E25">
        <w:rPr>
          <w:rFonts w:ascii="Arial" w:hAnsi="Arial" w:cs="Arial"/>
          <w:color w:val="auto"/>
        </w:rPr>
        <w:t xml:space="preserve">including </w:t>
      </w:r>
      <w:r w:rsidR="00EF3C89">
        <w:rPr>
          <w:rFonts w:ascii="Arial" w:hAnsi="Arial" w:cs="Arial"/>
          <w:color w:val="auto"/>
        </w:rPr>
        <w:t xml:space="preserve">the Guardian Children’s Book Prize, the </w:t>
      </w:r>
      <w:r w:rsidRPr="002F598F">
        <w:rPr>
          <w:rFonts w:ascii="Arial" w:hAnsi="Arial" w:cs="Arial"/>
          <w:color w:val="auto"/>
        </w:rPr>
        <w:t xml:space="preserve">Carnegie </w:t>
      </w:r>
      <w:r>
        <w:rPr>
          <w:rFonts w:ascii="Arial" w:hAnsi="Arial" w:cs="Arial"/>
          <w:color w:val="auto"/>
        </w:rPr>
        <w:t>Medal,</w:t>
      </w:r>
      <w:r w:rsidRPr="002F598F">
        <w:rPr>
          <w:rFonts w:ascii="Arial" w:hAnsi="Arial" w:cs="Arial"/>
          <w:color w:val="auto"/>
        </w:rPr>
        <w:t xml:space="preserve"> the Waterstones</w:t>
      </w:r>
      <w:r w:rsidR="00343025">
        <w:rPr>
          <w:rFonts w:ascii="Arial" w:hAnsi="Arial" w:cs="Arial"/>
          <w:color w:val="auto"/>
        </w:rPr>
        <w:t xml:space="preserve"> Children’s Book Prize</w:t>
      </w:r>
      <w:r w:rsidRPr="002F598F">
        <w:rPr>
          <w:rFonts w:ascii="Arial" w:hAnsi="Arial" w:cs="Arial"/>
          <w:color w:val="auto"/>
        </w:rPr>
        <w:t>, the Blue Peter</w:t>
      </w:r>
      <w:r w:rsidR="00343025">
        <w:rPr>
          <w:rFonts w:ascii="Arial" w:hAnsi="Arial" w:cs="Arial"/>
          <w:color w:val="auto"/>
        </w:rPr>
        <w:t xml:space="preserve"> Book Award</w:t>
      </w:r>
      <w:r w:rsidR="00D95085">
        <w:rPr>
          <w:rFonts w:ascii="Arial" w:hAnsi="Arial" w:cs="Arial"/>
          <w:color w:val="auto"/>
        </w:rPr>
        <w:t xml:space="preserve"> </w:t>
      </w:r>
      <w:r w:rsidRPr="002F598F">
        <w:rPr>
          <w:rFonts w:ascii="Arial" w:hAnsi="Arial" w:cs="Arial"/>
          <w:color w:val="auto"/>
        </w:rPr>
        <w:t xml:space="preserve">and the Branford </w:t>
      </w:r>
      <w:proofErr w:type="spellStart"/>
      <w:r w:rsidRPr="002F598F">
        <w:rPr>
          <w:rFonts w:ascii="Arial" w:hAnsi="Arial" w:cs="Arial"/>
          <w:color w:val="auto"/>
        </w:rPr>
        <w:t>Boase</w:t>
      </w:r>
      <w:proofErr w:type="spellEnd"/>
      <w:r w:rsidR="00343025">
        <w:rPr>
          <w:rFonts w:ascii="Arial" w:hAnsi="Arial" w:cs="Arial"/>
          <w:color w:val="auto"/>
        </w:rPr>
        <w:t xml:space="preserve"> Award</w:t>
      </w:r>
      <w:r w:rsidR="00487EA1">
        <w:rPr>
          <w:rFonts w:ascii="Arial" w:hAnsi="Arial" w:cs="Arial"/>
          <w:color w:val="auto"/>
        </w:rPr>
        <w:t>,</w:t>
      </w:r>
      <w:r w:rsidR="00BE7E25">
        <w:rPr>
          <w:rFonts w:ascii="Arial" w:hAnsi="Arial" w:cs="Arial"/>
          <w:color w:val="auto"/>
        </w:rPr>
        <w:t xml:space="preserve"> Candy </w:t>
      </w:r>
      <w:r w:rsidR="00343025">
        <w:rPr>
          <w:rFonts w:ascii="Arial" w:hAnsi="Arial" w:cs="Arial"/>
          <w:color w:val="auto"/>
        </w:rPr>
        <w:t>is a</w:t>
      </w:r>
      <w:r w:rsidR="00BE7E25">
        <w:rPr>
          <w:rFonts w:ascii="Arial" w:hAnsi="Arial" w:cs="Arial"/>
          <w:color w:val="auto"/>
        </w:rPr>
        <w:t xml:space="preserve"> </w:t>
      </w:r>
      <w:r w:rsidR="000251AD">
        <w:rPr>
          <w:rFonts w:ascii="Arial" w:hAnsi="Arial" w:cs="Arial"/>
          <w:color w:val="auto"/>
        </w:rPr>
        <w:t xml:space="preserve">wonderful </w:t>
      </w:r>
      <w:r w:rsidR="00BE7E25">
        <w:rPr>
          <w:rFonts w:ascii="Arial" w:hAnsi="Arial" w:cs="Arial"/>
          <w:color w:val="auto"/>
        </w:rPr>
        <w:t xml:space="preserve">choice </w:t>
      </w:r>
      <w:r w:rsidR="00343025">
        <w:rPr>
          <w:rFonts w:ascii="Arial" w:hAnsi="Arial" w:cs="Arial"/>
          <w:color w:val="auto"/>
        </w:rPr>
        <w:t xml:space="preserve">to be </w:t>
      </w:r>
      <w:r>
        <w:rPr>
          <w:rFonts w:ascii="Arial" w:hAnsi="Arial" w:cs="Arial"/>
          <w:color w:val="auto"/>
        </w:rPr>
        <w:t>BookTrust’s</w:t>
      </w:r>
      <w:r w:rsidR="00BE7E25">
        <w:rPr>
          <w:rFonts w:ascii="Arial" w:hAnsi="Arial" w:cs="Arial"/>
          <w:color w:val="auto"/>
        </w:rPr>
        <w:t xml:space="preserve"> next Writer in Residence.</w:t>
      </w:r>
    </w:p>
    <w:p w14:paraId="016483E1" w14:textId="77777777" w:rsidR="00BE7E25" w:rsidRPr="002E564D" w:rsidRDefault="00BE7E25" w:rsidP="00133DF6">
      <w:pPr>
        <w:pStyle w:val="Body"/>
        <w:rPr>
          <w:rFonts w:ascii="Arial" w:hAnsi="Arial" w:cs="Arial"/>
          <w:color w:val="FF0000"/>
        </w:rPr>
      </w:pPr>
    </w:p>
    <w:p w14:paraId="30294308" w14:textId="32D6654F" w:rsidR="00AA0210" w:rsidRPr="00790632" w:rsidRDefault="002439C7" w:rsidP="002439C7">
      <w:pPr>
        <w:rPr>
          <w:rFonts w:ascii="Arial" w:hAnsi="Arial" w:cs="Arial"/>
          <w:sz w:val="22"/>
          <w:szCs w:val="22"/>
        </w:rPr>
      </w:pPr>
      <w:r w:rsidRPr="00790632">
        <w:rPr>
          <w:rFonts w:ascii="Arial" w:hAnsi="Arial" w:cs="Arial"/>
          <w:sz w:val="22"/>
          <w:szCs w:val="22"/>
        </w:rPr>
        <w:t xml:space="preserve">During </w:t>
      </w:r>
      <w:r w:rsidR="003F2F01" w:rsidRPr="00790632">
        <w:rPr>
          <w:rFonts w:ascii="Arial" w:hAnsi="Arial" w:cs="Arial"/>
          <w:sz w:val="22"/>
          <w:szCs w:val="22"/>
        </w:rPr>
        <w:t>her six-month residency</w:t>
      </w:r>
      <w:r w:rsidR="00921426">
        <w:rPr>
          <w:rFonts w:ascii="Arial" w:hAnsi="Arial" w:cs="Arial"/>
          <w:sz w:val="22"/>
          <w:szCs w:val="22"/>
        </w:rPr>
        <w:t>,</w:t>
      </w:r>
      <w:r w:rsidR="003F2F01" w:rsidRPr="00790632">
        <w:rPr>
          <w:rFonts w:ascii="Arial" w:hAnsi="Arial" w:cs="Arial"/>
          <w:sz w:val="22"/>
          <w:szCs w:val="22"/>
        </w:rPr>
        <w:t xml:space="preserve"> </w:t>
      </w:r>
      <w:r w:rsidR="00790632" w:rsidRPr="00790632">
        <w:rPr>
          <w:rFonts w:ascii="Arial" w:hAnsi="Arial" w:cs="Arial"/>
          <w:sz w:val="22"/>
          <w:szCs w:val="22"/>
        </w:rPr>
        <w:t xml:space="preserve">Candy </w:t>
      </w:r>
      <w:r w:rsidR="00921426">
        <w:rPr>
          <w:rFonts w:ascii="Arial" w:hAnsi="Arial" w:cs="Arial"/>
          <w:sz w:val="22"/>
          <w:szCs w:val="22"/>
        </w:rPr>
        <w:t>will share</w:t>
      </w:r>
      <w:r w:rsidR="00D95085">
        <w:rPr>
          <w:rFonts w:ascii="Arial" w:hAnsi="Arial" w:cs="Arial"/>
          <w:sz w:val="22"/>
          <w:szCs w:val="22"/>
        </w:rPr>
        <w:t xml:space="preserve"> her </w:t>
      </w:r>
      <w:r w:rsidR="00F1046F">
        <w:rPr>
          <w:rFonts w:ascii="Arial" w:hAnsi="Arial" w:cs="Arial"/>
          <w:sz w:val="22"/>
          <w:szCs w:val="22"/>
        </w:rPr>
        <w:t>ideas</w:t>
      </w:r>
      <w:r w:rsidR="00AA0210" w:rsidRPr="00790632">
        <w:rPr>
          <w:rFonts w:ascii="Arial" w:hAnsi="Arial" w:cs="Arial"/>
          <w:sz w:val="22"/>
          <w:szCs w:val="22"/>
        </w:rPr>
        <w:t xml:space="preserve"> to help </w:t>
      </w:r>
      <w:r w:rsidR="00790632" w:rsidRPr="00790632">
        <w:rPr>
          <w:rFonts w:ascii="Arial" w:hAnsi="Arial" w:cs="Arial"/>
          <w:sz w:val="22"/>
          <w:szCs w:val="22"/>
        </w:rPr>
        <w:t>inspire</w:t>
      </w:r>
      <w:r w:rsidR="00AA0210" w:rsidRPr="00790632">
        <w:rPr>
          <w:rFonts w:ascii="Arial" w:hAnsi="Arial" w:cs="Arial"/>
          <w:sz w:val="22"/>
          <w:szCs w:val="22"/>
        </w:rPr>
        <w:t xml:space="preserve"> </w:t>
      </w:r>
      <w:r w:rsidR="00D95085">
        <w:rPr>
          <w:rFonts w:ascii="Arial" w:hAnsi="Arial" w:cs="Arial"/>
          <w:sz w:val="22"/>
          <w:szCs w:val="22"/>
        </w:rPr>
        <w:t>readers</w:t>
      </w:r>
      <w:r w:rsidR="00D95085" w:rsidRPr="00790632">
        <w:rPr>
          <w:rFonts w:ascii="Arial" w:hAnsi="Arial" w:cs="Arial"/>
          <w:sz w:val="22"/>
          <w:szCs w:val="22"/>
        </w:rPr>
        <w:t xml:space="preserve"> </w:t>
      </w:r>
      <w:r w:rsidR="00AA0210" w:rsidRPr="00790632">
        <w:rPr>
          <w:rFonts w:ascii="Arial" w:hAnsi="Arial" w:cs="Arial"/>
          <w:sz w:val="22"/>
          <w:szCs w:val="22"/>
        </w:rPr>
        <w:t>of all nationalities and backgrounds</w:t>
      </w:r>
      <w:r w:rsidR="00921426">
        <w:rPr>
          <w:rFonts w:ascii="Arial" w:hAnsi="Arial" w:cs="Arial"/>
          <w:sz w:val="22"/>
          <w:szCs w:val="22"/>
        </w:rPr>
        <w:t xml:space="preserve"> and</w:t>
      </w:r>
      <w:r w:rsidR="000F0579">
        <w:rPr>
          <w:rFonts w:ascii="Arial" w:hAnsi="Arial" w:cs="Arial"/>
          <w:sz w:val="22"/>
          <w:szCs w:val="22"/>
        </w:rPr>
        <w:t xml:space="preserve"> will be exploring the theme of books as both windows and mirrors to the world.</w:t>
      </w:r>
    </w:p>
    <w:p w14:paraId="39972490" w14:textId="77777777" w:rsidR="002439C7" w:rsidRPr="002E564D" w:rsidRDefault="002439C7" w:rsidP="00133DF6">
      <w:pPr>
        <w:pStyle w:val="Body"/>
        <w:rPr>
          <w:rFonts w:ascii="Arial" w:hAnsi="Arial" w:cs="Arial"/>
          <w:color w:val="FF0000"/>
        </w:rPr>
      </w:pPr>
    </w:p>
    <w:p w14:paraId="766283CC" w14:textId="0168BDEF" w:rsidR="002439C7" w:rsidRPr="002E564D" w:rsidRDefault="002E564D" w:rsidP="00133DF6">
      <w:pPr>
        <w:pStyle w:val="Body"/>
        <w:rPr>
          <w:rFonts w:ascii="Arial" w:hAnsi="Arial" w:cs="Arial"/>
          <w:color w:val="auto"/>
          <w:lang w:val="en-GB"/>
        </w:rPr>
      </w:pPr>
      <w:r w:rsidRPr="002E564D">
        <w:rPr>
          <w:rFonts w:ascii="Arial" w:hAnsi="Arial" w:cs="Arial"/>
          <w:b/>
          <w:color w:val="auto"/>
        </w:rPr>
        <w:t xml:space="preserve">Candy </w:t>
      </w:r>
      <w:proofErr w:type="spellStart"/>
      <w:r w:rsidRPr="002E564D">
        <w:rPr>
          <w:rFonts w:ascii="Arial" w:hAnsi="Arial" w:cs="Arial"/>
          <w:b/>
          <w:color w:val="auto"/>
        </w:rPr>
        <w:t>Gourlay</w:t>
      </w:r>
      <w:proofErr w:type="spellEnd"/>
      <w:r w:rsidR="002439C7" w:rsidRPr="002E564D">
        <w:rPr>
          <w:rFonts w:ascii="Arial" w:hAnsi="Arial" w:cs="Arial"/>
          <w:color w:val="auto"/>
        </w:rPr>
        <w:t xml:space="preserve"> </w:t>
      </w:r>
      <w:r w:rsidR="002439C7" w:rsidRPr="002E564D">
        <w:rPr>
          <w:rFonts w:ascii="Arial" w:hAnsi="Arial" w:cs="Arial"/>
          <w:b/>
          <w:color w:val="auto"/>
          <w:lang w:val="en-GB"/>
        </w:rPr>
        <w:t>says about her residency at BookTrust</w:t>
      </w:r>
      <w:r w:rsidR="002439C7" w:rsidRPr="002E564D">
        <w:rPr>
          <w:rFonts w:ascii="Arial" w:hAnsi="Arial" w:cs="Arial"/>
          <w:color w:val="auto"/>
          <w:lang w:val="en-GB"/>
        </w:rPr>
        <w:t>:</w:t>
      </w:r>
    </w:p>
    <w:p w14:paraId="3C6720FF" w14:textId="77777777" w:rsidR="000F6E74" w:rsidRPr="002E564D" w:rsidRDefault="000F6E74" w:rsidP="00133DF6">
      <w:pPr>
        <w:pStyle w:val="Body"/>
        <w:rPr>
          <w:rFonts w:ascii="Arial" w:hAnsi="Arial" w:cs="Arial"/>
          <w:color w:val="auto"/>
        </w:rPr>
      </w:pPr>
    </w:p>
    <w:p w14:paraId="38D44979" w14:textId="2E712ED3" w:rsidR="002E564D" w:rsidRPr="009D7CE0" w:rsidRDefault="00476181" w:rsidP="00133DF6">
      <w:pPr>
        <w:pStyle w:val="Body"/>
        <w:rPr>
          <w:rFonts w:ascii="Arial" w:hAnsi="Arial" w:cs="Arial"/>
          <w:i/>
          <w:color w:val="auto"/>
        </w:rPr>
      </w:pPr>
      <w:r w:rsidRPr="009D7CE0">
        <w:rPr>
          <w:rFonts w:ascii="Arial" w:hAnsi="Arial" w:cs="Arial"/>
          <w:i/>
          <w:color w:val="auto"/>
        </w:rPr>
        <w:t>“</w:t>
      </w:r>
      <w:r w:rsidR="002E564D" w:rsidRPr="009D7CE0">
        <w:rPr>
          <w:rFonts w:ascii="Arial" w:hAnsi="Arial" w:cs="Arial"/>
          <w:i/>
          <w:color w:val="auto"/>
        </w:rPr>
        <w:t>I</w:t>
      </w:r>
      <w:r w:rsidR="00487EA1" w:rsidRPr="009D7CE0">
        <w:rPr>
          <w:rFonts w:ascii="Arial" w:hAnsi="Arial" w:cs="Arial"/>
          <w:i/>
          <w:color w:val="auto"/>
        </w:rPr>
        <w:t>’m</w:t>
      </w:r>
      <w:r w:rsidR="002E564D" w:rsidRPr="009D7CE0">
        <w:rPr>
          <w:rFonts w:ascii="Arial" w:hAnsi="Arial" w:cs="Arial"/>
          <w:i/>
          <w:color w:val="auto"/>
        </w:rPr>
        <w:t xml:space="preserve"> </w:t>
      </w:r>
      <w:r w:rsidR="00487EA1" w:rsidRPr="009D7CE0">
        <w:rPr>
          <w:rFonts w:ascii="Arial" w:hAnsi="Arial" w:cs="Arial"/>
          <w:i/>
          <w:color w:val="auto"/>
        </w:rPr>
        <w:t>incredibly</w:t>
      </w:r>
      <w:r w:rsidR="002E564D" w:rsidRPr="009D7CE0">
        <w:rPr>
          <w:rFonts w:ascii="Arial" w:hAnsi="Arial" w:cs="Arial"/>
          <w:i/>
          <w:color w:val="auto"/>
        </w:rPr>
        <w:t xml:space="preserve"> excited to be invited</w:t>
      </w:r>
      <w:r w:rsidR="00487EA1" w:rsidRPr="009D7CE0">
        <w:rPr>
          <w:rFonts w:ascii="Arial" w:hAnsi="Arial" w:cs="Arial"/>
          <w:i/>
          <w:color w:val="auto"/>
        </w:rPr>
        <w:t xml:space="preserve"> as</w:t>
      </w:r>
      <w:r w:rsidR="002E564D" w:rsidRPr="009D7CE0">
        <w:rPr>
          <w:rFonts w:ascii="Arial" w:hAnsi="Arial" w:cs="Arial"/>
          <w:i/>
          <w:color w:val="auto"/>
        </w:rPr>
        <w:t xml:space="preserve"> Book</w:t>
      </w:r>
      <w:r w:rsidR="003123CA" w:rsidRPr="009D7CE0">
        <w:rPr>
          <w:rFonts w:ascii="Arial" w:hAnsi="Arial" w:cs="Arial"/>
          <w:i/>
          <w:color w:val="auto"/>
        </w:rPr>
        <w:t>T</w:t>
      </w:r>
      <w:r w:rsidR="002E564D" w:rsidRPr="009D7CE0">
        <w:rPr>
          <w:rFonts w:ascii="Arial" w:hAnsi="Arial" w:cs="Arial"/>
          <w:i/>
          <w:color w:val="auto"/>
        </w:rPr>
        <w:t xml:space="preserve">rust's Writer in Residence! </w:t>
      </w:r>
      <w:r w:rsidR="00924132" w:rsidRPr="009D7CE0">
        <w:rPr>
          <w:rFonts w:ascii="Arial" w:hAnsi="Arial" w:cs="Arial"/>
          <w:i/>
          <w:color w:val="auto"/>
        </w:rPr>
        <w:t xml:space="preserve">Growing up </w:t>
      </w:r>
      <w:r w:rsidR="002E564D" w:rsidRPr="009D7CE0">
        <w:rPr>
          <w:rFonts w:ascii="Arial" w:hAnsi="Arial" w:cs="Arial"/>
          <w:i/>
          <w:color w:val="auto"/>
        </w:rPr>
        <w:t xml:space="preserve">in the Philippines in uncertain times made me think I would probably never get a chance to see the world. But books proved me wrong. Between the covers of books, I travelled all over the world, met the most extraordinary characters and learned that there were more ways to live than I knew. Someone said books are windows and mirrors. Windows because they allow you to look beyond your own experience. Mirrors because they </w:t>
      </w:r>
      <w:r w:rsidR="00DD1DF6" w:rsidRPr="009D7CE0">
        <w:rPr>
          <w:rFonts w:ascii="Arial" w:hAnsi="Arial" w:cs="Arial"/>
          <w:i/>
          <w:color w:val="auto"/>
        </w:rPr>
        <w:t>reflect</w:t>
      </w:r>
      <w:r w:rsidR="002E564D" w:rsidRPr="009D7CE0">
        <w:rPr>
          <w:rFonts w:ascii="Arial" w:hAnsi="Arial" w:cs="Arial"/>
          <w:i/>
          <w:color w:val="auto"/>
        </w:rPr>
        <w:t xml:space="preserve"> the universality of humanity. Windows and Mirrors – as Book</w:t>
      </w:r>
      <w:r w:rsidR="003123CA" w:rsidRPr="009D7CE0">
        <w:rPr>
          <w:rFonts w:ascii="Arial" w:hAnsi="Arial" w:cs="Arial"/>
          <w:i/>
          <w:color w:val="auto"/>
        </w:rPr>
        <w:t>T</w:t>
      </w:r>
      <w:r w:rsidR="002E564D" w:rsidRPr="009D7CE0">
        <w:rPr>
          <w:rFonts w:ascii="Arial" w:hAnsi="Arial" w:cs="Arial"/>
          <w:i/>
          <w:color w:val="auto"/>
        </w:rPr>
        <w:t>rust's Writer in Residence, I hope everyone will join in exploring this theme.</w:t>
      </w:r>
      <w:r w:rsidR="00924132" w:rsidRPr="009D7CE0">
        <w:rPr>
          <w:rFonts w:ascii="Arial" w:hAnsi="Arial" w:cs="Arial"/>
          <w:i/>
          <w:color w:val="auto"/>
        </w:rPr>
        <w:t>”</w:t>
      </w:r>
    </w:p>
    <w:p w14:paraId="5C7AB837" w14:textId="68621C71" w:rsidR="002E564D" w:rsidRDefault="002E564D" w:rsidP="00133DF6">
      <w:pPr>
        <w:pStyle w:val="Body"/>
        <w:rPr>
          <w:rFonts w:ascii="Arial" w:hAnsi="Arial" w:cs="Arial"/>
          <w:color w:val="FF0000"/>
        </w:rPr>
      </w:pPr>
    </w:p>
    <w:p w14:paraId="0B3FD167" w14:textId="1443FCB6" w:rsidR="0006668E" w:rsidRDefault="00CE65AA" w:rsidP="00133DF6">
      <w:pPr>
        <w:pStyle w:val="Body"/>
        <w:rPr>
          <w:rFonts w:ascii="Arial" w:hAnsi="Arial" w:cs="Arial"/>
          <w:color w:val="auto"/>
        </w:rPr>
      </w:pPr>
      <w:r>
        <w:rPr>
          <w:rFonts w:ascii="Arial" w:hAnsi="Arial" w:cs="Arial"/>
          <w:color w:val="auto"/>
        </w:rPr>
        <w:t>H</w:t>
      </w:r>
      <w:r w:rsidR="0006668E" w:rsidRPr="00924132">
        <w:rPr>
          <w:rFonts w:ascii="Arial" w:hAnsi="Arial" w:cs="Arial"/>
          <w:color w:val="auto"/>
        </w:rPr>
        <w:t xml:space="preserve">ighlights of </w:t>
      </w:r>
      <w:r w:rsidR="003123CA" w:rsidRPr="00924132">
        <w:rPr>
          <w:rFonts w:ascii="Arial" w:hAnsi="Arial" w:cs="Arial"/>
          <w:color w:val="auto"/>
        </w:rPr>
        <w:t>Candy</w:t>
      </w:r>
      <w:r w:rsidR="0006668E" w:rsidRPr="00924132">
        <w:rPr>
          <w:rFonts w:ascii="Arial" w:hAnsi="Arial" w:cs="Arial"/>
          <w:color w:val="auto"/>
        </w:rPr>
        <w:t xml:space="preserve">’s residency will include </w:t>
      </w:r>
      <w:r w:rsidR="00924132" w:rsidRPr="00924132">
        <w:rPr>
          <w:rFonts w:ascii="Arial" w:hAnsi="Arial" w:cs="Arial"/>
          <w:color w:val="auto"/>
        </w:rPr>
        <w:t xml:space="preserve">a </w:t>
      </w:r>
      <w:r>
        <w:rPr>
          <w:rFonts w:ascii="Arial" w:hAnsi="Arial" w:cs="Arial"/>
          <w:color w:val="auto"/>
        </w:rPr>
        <w:t xml:space="preserve">creative writing </w:t>
      </w:r>
      <w:r w:rsidR="00924132" w:rsidRPr="00924132">
        <w:rPr>
          <w:rFonts w:ascii="Arial" w:hAnsi="Arial" w:cs="Arial"/>
          <w:color w:val="auto"/>
        </w:rPr>
        <w:t xml:space="preserve">competition for primary schools and </w:t>
      </w:r>
      <w:r>
        <w:rPr>
          <w:rFonts w:ascii="Arial" w:hAnsi="Arial" w:cs="Arial"/>
          <w:color w:val="auto"/>
        </w:rPr>
        <w:t>an exciting book event for Filipino children in London.</w:t>
      </w:r>
    </w:p>
    <w:p w14:paraId="0F428107" w14:textId="77777777" w:rsidR="003B60AA" w:rsidRPr="00924132" w:rsidRDefault="003B60AA" w:rsidP="00133DF6">
      <w:pPr>
        <w:pStyle w:val="Body"/>
        <w:rPr>
          <w:rFonts w:ascii="Arial" w:hAnsi="Arial" w:cs="Arial"/>
          <w:color w:val="auto"/>
        </w:rPr>
      </w:pPr>
    </w:p>
    <w:p w14:paraId="2A5109AD" w14:textId="77777777" w:rsidR="00C41F57" w:rsidRPr="009D7CE0" w:rsidRDefault="00C41F57" w:rsidP="00133DF6">
      <w:pPr>
        <w:pStyle w:val="Body"/>
        <w:rPr>
          <w:rFonts w:ascii="Arial" w:hAnsi="Arial" w:cs="Arial"/>
          <w:b/>
          <w:color w:val="000000" w:themeColor="text1"/>
        </w:rPr>
      </w:pPr>
    </w:p>
    <w:p w14:paraId="01ED009A" w14:textId="77777777" w:rsidR="00CE69CD" w:rsidRPr="009D7CE0" w:rsidRDefault="00CE69CD" w:rsidP="00133DF6">
      <w:pPr>
        <w:pStyle w:val="Body"/>
        <w:rPr>
          <w:rFonts w:ascii="Arial" w:hAnsi="Arial" w:cs="Arial"/>
          <w:b/>
          <w:color w:val="000000" w:themeColor="text1"/>
        </w:rPr>
      </w:pPr>
      <w:r w:rsidRPr="009D7CE0">
        <w:rPr>
          <w:rFonts w:ascii="Arial" w:hAnsi="Arial" w:cs="Arial"/>
          <w:b/>
          <w:color w:val="000000" w:themeColor="text1"/>
        </w:rPr>
        <w:t xml:space="preserve">Diana </w:t>
      </w:r>
      <w:r w:rsidR="0006273C" w:rsidRPr="009D7CE0">
        <w:rPr>
          <w:rFonts w:ascii="Arial" w:hAnsi="Arial" w:cs="Arial"/>
          <w:b/>
          <w:color w:val="000000" w:themeColor="text1"/>
        </w:rPr>
        <w:t>Gerald</w:t>
      </w:r>
      <w:r w:rsidR="004D6C6D" w:rsidRPr="009D7CE0">
        <w:rPr>
          <w:rFonts w:ascii="Arial" w:hAnsi="Arial" w:cs="Arial"/>
          <w:b/>
          <w:color w:val="000000" w:themeColor="text1"/>
        </w:rPr>
        <w:t>,</w:t>
      </w:r>
      <w:r w:rsidRPr="009D7CE0">
        <w:rPr>
          <w:rFonts w:ascii="Arial" w:hAnsi="Arial" w:cs="Arial"/>
          <w:b/>
          <w:color w:val="000000" w:themeColor="text1"/>
        </w:rPr>
        <w:t xml:space="preserve"> BookTrust CEO said</w:t>
      </w:r>
      <w:r w:rsidR="004D6C6D" w:rsidRPr="009D7CE0">
        <w:rPr>
          <w:rFonts w:ascii="Arial" w:hAnsi="Arial" w:cs="Arial"/>
          <w:b/>
          <w:color w:val="000000" w:themeColor="text1"/>
        </w:rPr>
        <w:t>:</w:t>
      </w:r>
    </w:p>
    <w:p w14:paraId="7C3CC3BF" w14:textId="77777777" w:rsidR="000F6E74" w:rsidRPr="009D7CE0" w:rsidRDefault="000F6E74" w:rsidP="00133DF6">
      <w:pPr>
        <w:pStyle w:val="Body"/>
        <w:rPr>
          <w:rFonts w:ascii="Arial" w:hAnsi="Arial" w:cs="Arial"/>
          <w:b/>
          <w:color w:val="000000" w:themeColor="text1"/>
        </w:rPr>
      </w:pPr>
    </w:p>
    <w:p w14:paraId="422E723F" w14:textId="009AADB0" w:rsidR="00E800F0" w:rsidRPr="009D7CE0" w:rsidRDefault="00CE69CD" w:rsidP="00133DF6">
      <w:pPr>
        <w:rPr>
          <w:rFonts w:ascii="Arial" w:hAnsi="Arial" w:cs="Arial"/>
          <w:i/>
          <w:color w:val="000000" w:themeColor="text1"/>
          <w:sz w:val="22"/>
          <w:szCs w:val="22"/>
        </w:rPr>
      </w:pPr>
      <w:r w:rsidRPr="009D7CE0">
        <w:rPr>
          <w:rFonts w:ascii="Arial" w:hAnsi="Arial" w:cs="Arial"/>
          <w:i/>
          <w:color w:val="000000" w:themeColor="text1"/>
          <w:sz w:val="22"/>
          <w:szCs w:val="22"/>
        </w:rPr>
        <w:t>“</w:t>
      </w:r>
      <w:r w:rsidR="002A222B" w:rsidRPr="009D7CE0">
        <w:rPr>
          <w:rFonts w:ascii="Arial" w:hAnsi="Arial" w:cs="Arial"/>
          <w:i/>
          <w:color w:val="000000" w:themeColor="text1"/>
          <w:sz w:val="22"/>
          <w:szCs w:val="22"/>
        </w:rPr>
        <w:t>In a time where supporting author diversity is critical, we are incredibly lucky</w:t>
      </w:r>
      <w:r w:rsidR="009D7CE0" w:rsidRPr="009D7CE0">
        <w:rPr>
          <w:rFonts w:ascii="Arial" w:hAnsi="Arial" w:cs="Arial"/>
          <w:i/>
          <w:color w:val="000000" w:themeColor="text1"/>
          <w:sz w:val="22"/>
          <w:szCs w:val="22"/>
        </w:rPr>
        <w:t xml:space="preserve"> and excited</w:t>
      </w:r>
      <w:r w:rsidR="002A222B" w:rsidRPr="009D7CE0">
        <w:rPr>
          <w:rFonts w:ascii="Arial" w:hAnsi="Arial" w:cs="Arial"/>
          <w:i/>
          <w:color w:val="000000" w:themeColor="text1"/>
          <w:sz w:val="22"/>
          <w:szCs w:val="22"/>
        </w:rPr>
        <w:t xml:space="preserve"> to have an author with such </w:t>
      </w:r>
      <w:r w:rsidR="002A222B" w:rsidRPr="009D7CE0">
        <w:rPr>
          <w:rFonts w:ascii="Arial" w:hAnsi="Arial" w:cs="Arial"/>
          <w:i/>
          <w:sz w:val="22"/>
          <w:szCs w:val="22"/>
        </w:rPr>
        <w:t>personal lessons and stories to share</w:t>
      </w:r>
      <w:r w:rsidR="00110270" w:rsidRPr="009D7CE0">
        <w:rPr>
          <w:rFonts w:ascii="Arial" w:hAnsi="Arial" w:cs="Arial"/>
          <w:i/>
          <w:sz w:val="22"/>
          <w:szCs w:val="22"/>
        </w:rPr>
        <w:t>.</w:t>
      </w:r>
      <w:r w:rsidR="009D7CE0" w:rsidRPr="009D7CE0">
        <w:rPr>
          <w:i/>
        </w:rPr>
        <w:t xml:space="preserve"> </w:t>
      </w:r>
      <w:r w:rsidR="00110270" w:rsidRPr="009D7CE0">
        <w:rPr>
          <w:rFonts w:ascii="Arial" w:hAnsi="Arial" w:cs="Arial"/>
          <w:i/>
          <w:sz w:val="22"/>
          <w:szCs w:val="22"/>
        </w:rPr>
        <w:t xml:space="preserve">Candy is not only a brilliant author but also an important role model to inspire children to </w:t>
      </w:r>
      <w:r w:rsidR="00110270" w:rsidRPr="009D7CE0">
        <w:rPr>
          <w:rFonts w:ascii="Arial" w:hAnsi="Arial" w:cs="Arial"/>
          <w:i/>
          <w:color w:val="000000" w:themeColor="text1"/>
          <w:sz w:val="22"/>
          <w:szCs w:val="22"/>
        </w:rPr>
        <w:t>both read and write</w:t>
      </w:r>
      <w:r w:rsidR="00DD1DF6">
        <w:rPr>
          <w:rFonts w:ascii="Arial" w:hAnsi="Arial" w:cs="Arial"/>
          <w:i/>
          <w:color w:val="000000" w:themeColor="text1"/>
          <w:sz w:val="22"/>
          <w:szCs w:val="22"/>
        </w:rPr>
        <w:t xml:space="preserve">. </w:t>
      </w:r>
      <w:r w:rsidR="00523AC8" w:rsidRPr="00523AC8">
        <w:rPr>
          <w:rFonts w:ascii="Arial" w:hAnsi="Arial" w:cs="Arial"/>
          <w:i/>
          <w:color w:val="000000" w:themeColor="text1"/>
          <w:sz w:val="22"/>
          <w:szCs w:val="22"/>
        </w:rPr>
        <w:t xml:space="preserve">The BookTrust online Writer in Residence </w:t>
      </w:r>
      <w:proofErr w:type="spellStart"/>
      <w:r w:rsidR="00523AC8" w:rsidRPr="00523AC8">
        <w:rPr>
          <w:rFonts w:ascii="Arial" w:hAnsi="Arial" w:cs="Arial"/>
          <w:i/>
          <w:color w:val="000000" w:themeColor="text1"/>
          <w:sz w:val="22"/>
          <w:szCs w:val="22"/>
        </w:rPr>
        <w:t>programme</w:t>
      </w:r>
      <w:proofErr w:type="spellEnd"/>
      <w:r w:rsidR="00523AC8" w:rsidRPr="00523AC8">
        <w:rPr>
          <w:rFonts w:ascii="Arial" w:hAnsi="Arial" w:cs="Arial"/>
          <w:i/>
          <w:color w:val="000000" w:themeColor="text1"/>
          <w:sz w:val="22"/>
          <w:szCs w:val="22"/>
        </w:rPr>
        <w:t xml:space="preserve"> is a wonderful feature, giving visitors to the BookTrust website an invaluable insight into the lives, minds and sketchbooks of acclaimed illustrators and writers. </w:t>
      </w:r>
      <w:r w:rsidR="00110270" w:rsidRPr="009D7CE0">
        <w:rPr>
          <w:rFonts w:ascii="Arial" w:hAnsi="Arial" w:cs="Arial"/>
          <w:i/>
          <w:color w:val="000000" w:themeColor="text1"/>
          <w:sz w:val="22"/>
          <w:szCs w:val="22"/>
        </w:rPr>
        <w:t xml:space="preserve">We hope children across the country will be able to </w:t>
      </w:r>
      <w:r w:rsidR="00E43507">
        <w:rPr>
          <w:rFonts w:ascii="Arial" w:hAnsi="Arial" w:cs="Arial"/>
          <w:i/>
          <w:color w:val="000000" w:themeColor="text1"/>
          <w:sz w:val="22"/>
          <w:szCs w:val="22"/>
        </w:rPr>
        <w:t>learn about the world</w:t>
      </w:r>
      <w:r w:rsidR="009D7CE0" w:rsidRPr="009D7CE0">
        <w:rPr>
          <w:rFonts w:ascii="Arial" w:hAnsi="Arial" w:cs="Arial"/>
          <w:i/>
          <w:color w:val="000000" w:themeColor="text1"/>
          <w:sz w:val="22"/>
          <w:szCs w:val="22"/>
        </w:rPr>
        <w:t xml:space="preserve"> but also learn to use books as windows to</w:t>
      </w:r>
      <w:r w:rsidR="00110270" w:rsidRPr="009D7CE0">
        <w:rPr>
          <w:rFonts w:ascii="Arial" w:hAnsi="Arial" w:cs="Arial"/>
          <w:i/>
          <w:color w:val="000000" w:themeColor="text1"/>
          <w:sz w:val="22"/>
          <w:szCs w:val="22"/>
        </w:rPr>
        <w:t xml:space="preserve"> </w:t>
      </w:r>
      <w:r w:rsidR="009D7CE0" w:rsidRPr="009D7CE0">
        <w:rPr>
          <w:rFonts w:ascii="Arial" w:hAnsi="Arial" w:cs="Arial"/>
          <w:i/>
          <w:color w:val="000000" w:themeColor="text1"/>
          <w:sz w:val="22"/>
          <w:szCs w:val="22"/>
        </w:rPr>
        <w:t>discover new opportunities and</w:t>
      </w:r>
      <w:r w:rsidR="00110270" w:rsidRPr="009D7CE0">
        <w:rPr>
          <w:rFonts w:ascii="Arial" w:hAnsi="Arial" w:cs="Arial"/>
          <w:i/>
          <w:color w:val="000000" w:themeColor="text1"/>
          <w:sz w:val="22"/>
          <w:szCs w:val="22"/>
        </w:rPr>
        <w:t xml:space="preserve"> adventures</w:t>
      </w:r>
      <w:r w:rsidR="009D7CE0" w:rsidRPr="009D7CE0">
        <w:rPr>
          <w:rFonts w:ascii="Arial" w:hAnsi="Arial" w:cs="Arial"/>
          <w:i/>
          <w:color w:val="000000" w:themeColor="text1"/>
          <w:sz w:val="22"/>
          <w:szCs w:val="22"/>
        </w:rPr>
        <w:t>.</w:t>
      </w:r>
      <w:r w:rsidR="009D7CE0">
        <w:rPr>
          <w:rFonts w:ascii="Arial" w:hAnsi="Arial" w:cs="Arial"/>
          <w:i/>
          <w:color w:val="000000" w:themeColor="text1"/>
          <w:sz w:val="22"/>
          <w:szCs w:val="22"/>
        </w:rPr>
        <w:t>”</w:t>
      </w:r>
    </w:p>
    <w:p w14:paraId="0AE1AF09" w14:textId="77777777" w:rsidR="00EF45BC" w:rsidRPr="002E564D" w:rsidRDefault="00EF45BC" w:rsidP="00EF45BC">
      <w:pPr>
        <w:rPr>
          <w:rFonts w:ascii="Arial" w:hAnsi="Arial" w:cs="Arial"/>
          <w:color w:val="FF0000"/>
          <w:sz w:val="22"/>
          <w:szCs w:val="22"/>
        </w:rPr>
      </w:pPr>
    </w:p>
    <w:p w14:paraId="0F049F13" w14:textId="50F3F323" w:rsidR="00EF45BC" w:rsidRPr="002E564D" w:rsidRDefault="00EF45BC" w:rsidP="00EF45BC">
      <w:pPr>
        <w:rPr>
          <w:rFonts w:ascii="Arial" w:hAnsi="Arial" w:cs="Arial"/>
          <w:sz w:val="22"/>
          <w:szCs w:val="22"/>
        </w:rPr>
      </w:pPr>
      <w:r w:rsidRPr="002E564D">
        <w:rPr>
          <w:rFonts w:ascii="Arial" w:hAnsi="Arial" w:cs="Arial"/>
          <w:sz w:val="22"/>
          <w:szCs w:val="22"/>
        </w:rPr>
        <w:t>The BookTrust Writer in Residence project has been running since March 2009 and has featured authors and illustrators including Nadia Shireen, Cressida Cowell,</w:t>
      </w:r>
      <w:r w:rsidR="002E564D">
        <w:rPr>
          <w:rFonts w:ascii="Arial" w:hAnsi="Arial" w:cs="Arial"/>
          <w:sz w:val="22"/>
          <w:szCs w:val="22"/>
        </w:rPr>
        <w:t xml:space="preserve"> Nicola Davies</w:t>
      </w:r>
      <w:r w:rsidR="00CC77E1">
        <w:rPr>
          <w:rFonts w:ascii="Arial" w:hAnsi="Arial" w:cs="Arial"/>
          <w:sz w:val="22"/>
          <w:szCs w:val="22"/>
        </w:rPr>
        <w:t>,</w:t>
      </w:r>
      <w:r w:rsidRPr="002E564D">
        <w:rPr>
          <w:rFonts w:ascii="Arial" w:hAnsi="Arial" w:cs="Arial"/>
          <w:sz w:val="22"/>
          <w:szCs w:val="22"/>
        </w:rPr>
        <w:t xml:space="preserve"> Sita </w:t>
      </w:r>
      <w:proofErr w:type="spellStart"/>
      <w:r w:rsidRPr="002E564D">
        <w:rPr>
          <w:rFonts w:ascii="Arial" w:hAnsi="Arial" w:cs="Arial"/>
          <w:sz w:val="22"/>
          <w:szCs w:val="22"/>
        </w:rPr>
        <w:t>Brahmachari</w:t>
      </w:r>
      <w:proofErr w:type="spellEnd"/>
      <w:r w:rsidRPr="002E564D">
        <w:rPr>
          <w:rFonts w:ascii="Arial" w:hAnsi="Arial" w:cs="Arial"/>
          <w:sz w:val="22"/>
          <w:szCs w:val="22"/>
        </w:rPr>
        <w:t xml:space="preserve">, Patrick Ness, Polly Dunbar, Bali Rai, Matt Haig, Laura </w:t>
      </w:r>
      <w:proofErr w:type="spellStart"/>
      <w:r w:rsidRPr="002E564D">
        <w:rPr>
          <w:rFonts w:ascii="Arial" w:hAnsi="Arial" w:cs="Arial"/>
          <w:sz w:val="22"/>
          <w:szCs w:val="22"/>
        </w:rPr>
        <w:t>Dockrill</w:t>
      </w:r>
      <w:proofErr w:type="spellEnd"/>
      <w:r w:rsidRPr="002E564D">
        <w:rPr>
          <w:rFonts w:ascii="Arial" w:hAnsi="Arial" w:cs="Arial"/>
          <w:sz w:val="22"/>
          <w:szCs w:val="22"/>
        </w:rPr>
        <w:t>, Chris Riddell, Sarah McIntyre, Philip Ardagh, Taran Matharu and Phil Earle. The residency encourages each writer or illustrator to explore topics that they are passionate about, with past residents exploring themes such as the power of stories, diversity in children’s literature and the importance of libraries.</w:t>
      </w:r>
    </w:p>
    <w:p w14:paraId="3F575539" w14:textId="77777777" w:rsidR="00EF45BC" w:rsidRPr="002E564D" w:rsidRDefault="00EF45BC" w:rsidP="00EF45BC">
      <w:pPr>
        <w:rPr>
          <w:rFonts w:ascii="Arial" w:hAnsi="Arial" w:cs="Arial"/>
          <w:sz w:val="22"/>
          <w:szCs w:val="22"/>
        </w:rPr>
      </w:pPr>
    </w:p>
    <w:p w14:paraId="146D43D3" w14:textId="7E8E9B11" w:rsidR="00EF45BC" w:rsidRPr="002E564D" w:rsidRDefault="00EF45BC" w:rsidP="00EF45BC">
      <w:pPr>
        <w:rPr>
          <w:rFonts w:ascii="Arial" w:hAnsi="Arial" w:cs="Arial"/>
          <w:sz w:val="22"/>
          <w:szCs w:val="22"/>
        </w:rPr>
      </w:pPr>
      <w:r w:rsidRPr="002E564D">
        <w:rPr>
          <w:rFonts w:ascii="Arial" w:hAnsi="Arial" w:cs="Arial"/>
          <w:sz w:val="22"/>
          <w:szCs w:val="22"/>
        </w:rPr>
        <w:t xml:space="preserve">Keep up-to-date with all of </w:t>
      </w:r>
      <w:r w:rsidR="002E564D" w:rsidRPr="002E564D">
        <w:rPr>
          <w:rFonts w:ascii="Arial" w:hAnsi="Arial" w:cs="Arial"/>
          <w:sz w:val="22"/>
          <w:szCs w:val="22"/>
        </w:rPr>
        <w:t>Candy’</w:t>
      </w:r>
      <w:r w:rsidRPr="002E564D">
        <w:rPr>
          <w:rFonts w:ascii="Arial" w:hAnsi="Arial" w:cs="Arial"/>
          <w:sz w:val="22"/>
          <w:szCs w:val="22"/>
        </w:rPr>
        <w:t xml:space="preserve">s </w:t>
      </w:r>
      <w:r w:rsidRPr="003B60AA">
        <w:rPr>
          <w:rFonts w:ascii="Arial" w:hAnsi="Arial" w:cs="Arial"/>
          <w:sz w:val="22"/>
          <w:szCs w:val="22"/>
        </w:rPr>
        <w:t>blogs here.</w:t>
      </w:r>
      <w:r w:rsidRPr="002E564D">
        <w:rPr>
          <w:rFonts w:ascii="Arial" w:hAnsi="Arial" w:cs="Arial"/>
          <w:sz w:val="22"/>
          <w:szCs w:val="22"/>
        </w:rPr>
        <w:t xml:space="preserve"> </w:t>
      </w:r>
    </w:p>
    <w:p w14:paraId="3ECFC082" w14:textId="77777777" w:rsidR="002D7276" w:rsidRPr="002E564D" w:rsidRDefault="002D7276" w:rsidP="00133DF6">
      <w:pPr>
        <w:rPr>
          <w:rFonts w:ascii="Arial" w:hAnsi="Arial" w:cs="Arial"/>
          <w:sz w:val="22"/>
          <w:szCs w:val="22"/>
        </w:rPr>
      </w:pPr>
    </w:p>
    <w:p w14:paraId="43190050" w14:textId="77777777" w:rsidR="002D7276" w:rsidRPr="002E564D" w:rsidRDefault="002D7276" w:rsidP="002E564D">
      <w:pPr>
        <w:jc w:val="center"/>
        <w:rPr>
          <w:rFonts w:ascii="Arial" w:hAnsi="Arial" w:cs="Arial"/>
          <w:sz w:val="22"/>
          <w:szCs w:val="22"/>
        </w:rPr>
      </w:pPr>
      <w:r w:rsidRPr="002E564D">
        <w:rPr>
          <w:rFonts w:ascii="Arial" w:hAnsi="Arial" w:cs="Arial"/>
          <w:sz w:val="22"/>
          <w:szCs w:val="22"/>
        </w:rPr>
        <w:t>ENDS</w:t>
      </w:r>
    </w:p>
    <w:p w14:paraId="312DC2AC" w14:textId="77777777" w:rsidR="002D7276" w:rsidRDefault="002D7276" w:rsidP="00133DF6">
      <w:pPr>
        <w:rPr>
          <w:rFonts w:ascii="Arial" w:hAnsi="Arial" w:cs="Arial"/>
        </w:rPr>
      </w:pPr>
    </w:p>
    <w:p w14:paraId="044188B0" w14:textId="5D03306E" w:rsidR="00366834" w:rsidRPr="00366834" w:rsidRDefault="002D7276" w:rsidP="00B24099">
      <w:pPr>
        <w:rPr>
          <w:rFonts w:ascii="Arial" w:hAnsi="Arial" w:cs="Arial"/>
          <w:b/>
          <w:sz w:val="18"/>
          <w:szCs w:val="18"/>
        </w:rPr>
      </w:pPr>
      <w:r w:rsidRPr="00366834">
        <w:rPr>
          <w:rFonts w:ascii="Arial" w:hAnsi="Arial" w:cs="Arial"/>
          <w:b/>
          <w:sz w:val="18"/>
          <w:szCs w:val="18"/>
        </w:rPr>
        <w:t>Press contacts</w:t>
      </w:r>
    </w:p>
    <w:p w14:paraId="19E8933B" w14:textId="77777777" w:rsidR="00366834" w:rsidRDefault="00366834" w:rsidP="00B24099">
      <w:pPr>
        <w:rPr>
          <w:rFonts w:ascii="Arial" w:hAnsi="Arial" w:cs="Arial"/>
          <w:sz w:val="18"/>
          <w:szCs w:val="18"/>
        </w:rPr>
      </w:pPr>
    </w:p>
    <w:p w14:paraId="1A23BA76" w14:textId="77777777" w:rsidR="00366834" w:rsidRDefault="002E564D" w:rsidP="00B24099">
      <w:pPr>
        <w:rPr>
          <w:rFonts w:ascii="Arial" w:hAnsi="Arial" w:cs="Arial"/>
          <w:sz w:val="18"/>
          <w:szCs w:val="18"/>
        </w:rPr>
      </w:pPr>
      <w:r w:rsidRPr="002A222B">
        <w:rPr>
          <w:rFonts w:ascii="Arial" w:hAnsi="Arial" w:cs="Arial"/>
          <w:sz w:val="18"/>
          <w:szCs w:val="18"/>
        </w:rPr>
        <w:t>Emily Grigg</w:t>
      </w:r>
    </w:p>
    <w:p w14:paraId="607E0B64" w14:textId="77777777" w:rsidR="00366834" w:rsidRDefault="002D7276" w:rsidP="00B24099">
      <w:pPr>
        <w:rPr>
          <w:rFonts w:ascii="Arial" w:hAnsi="Arial" w:cs="Arial"/>
          <w:sz w:val="18"/>
          <w:szCs w:val="18"/>
        </w:rPr>
      </w:pPr>
      <w:r w:rsidRPr="002A222B">
        <w:rPr>
          <w:rFonts w:ascii="Arial" w:hAnsi="Arial" w:cs="Arial"/>
          <w:sz w:val="18"/>
          <w:szCs w:val="18"/>
        </w:rPr>
        <w:t>Press Officer, BookTrust</w:t>
      </w:r>
    </w:p>
    <w:p w14:paraId="43921082" w14:textId="45593AB9" w:rsidR="00B24099" w:rsidRPr="00366834" w:rsidRDefault="00252A79" w:rsidP="00B24099">
      <w:pPr>
        <w:rPr>
          <w:rFonts w:ascii="Arial" w:hAnsi="Arial" w:cs="Arial"/>
          <w:sz w:val="18"/>
          <w:szCs w:val="18"/>
        </w:rPr>
      </w:pPr>
      <w:hyperlink r:id="rId8" w:history="1">
        <w:r w:rsidR="00366834" w:rsidRPr="005124C3">
          <w:rPr>
            <w:rStyle w:val="Hyperlink"/>
            <w:rFonts w:ascii="Arial" w:hAnsi="Arial" w:cs="Arial"/>
            <w:sz w:val="18"/>
            <w:szCs w:val="18"/>
          </w:rPr>
          <w:t>emily.grigg@booktrust.org.uk</w:t>
        </w:r>
      </w:hyperlink>
      <w:r w:rsidR="002D7276" w:rsidRPr="002A222B">
        <w:rPr>
          <w:rFonts w:ascii="Arial" w:hAnsi="Arial" w:cs="Arial"/>
          <w:sz w:val="18"/>
          <w:szCs w:val="18"/>
        </w:rPr>
        <w:t xml:space="preserve"> </w:t>
      </w:r>
      <w:r w:rsidR="00B24099" w:rsidRPr="002A222B">
        <w:rPr>
          <w:rFonts w:ascii="Arial" w:eastAsiaTheme="minorEastAsia" w:hAnsi="Arial" w:cs="Arial"/>
          <w:noProof/>
          <w:color w:val="0F243E"/>
          <w:sz w:val="18"/>
          <w:szCs w:val="18"/>
          <w:lang w:eastAsia="en-GB"/>
        </w:rPr>
        <w:t xml:space="preserve">020 </w:t>
      </w:r>
      <w:r w:rsidR="00B24099" w:rsidRPr="002A222B">
        <w:rPr>
          <w:rFonts w:ascii="Arial" w:eastAsiaTheme="minorEastAsia" w:hAnsi="Arial" w:cs="Arial"/>
          <w:noProof/>
          <w:color w:val="000000"/>
          <w:sz w:val="18"/>
          <w:szCs w:val="18"/>
          <w:lang w:eastAsia="en-GB"/>
        </w:rPr>
        <w:t>7801 8848</w:t>
      </w:r>
    </w:p>
    <w:p w14:paraId="559024C4" w14:textId="77777777" w:rsidR="002D7276" w:rsidRPr="002A222B" w:rsidRDefault="002D7276" w:rsidP="00133DF6">
      <w:pPr>
        <w:rPr>
          <w:rFonts w:ascii="Arial" w:hAnsi="Arial" w:cs="Arial"/>
          <w:sz w:val="18"/>
          <w:szCs w:val="18"/>
        </w:rPr>
      </w:pPr>
    </w:p>
    <w:p w14:paraId="15DF4F5E" w14:textId="77777777" w:rsidR="00163B63" w:rsidRPr="002A222B" w:rsidRDefault="00163B63" w:rsidP="00F22FE7">
      <w:pPr>
        <w:autoSpaceDE w:val="0"/>
        <w:autoSpaceDN w:val="0"/>
        <w:spacing w:before="100" w:after="100"/>
        <w:rPr>
          <w:rFonts w:ascii="Arial" w:hAnsi="Arial" w:cs="Arial"/>
          <w:b/>
          <w:sz w:val="18"/>
          <w:szCs w:val="18"/>
        </w:rPr>
      </w:pPr>
      <w:r w:rsidRPr="002A222B">
        <w:rPr>
          <w:rFonts w:ascii="Arial" w:hAnsi="Arial" w:cs="Arial"/>
          <w:b/>
          <w:sz w:val="18"/>
          <w:szCs w:val="18"/>
        </w:rPr>
        <w:t xml:space="preserve">Notes to Editors </w:t>
      </w:r>
    </w:p>
    <w:p w14:paraId="7319907C" w14:textId="77777777" w:rsidR="002A222B" w:rsidRPr="002A222B" w:rsidRDefault="002A222B" w:rsidP="002A222B">
      <w:pPr>
        <w:rPr>
          <w:rFonts w:ascii="Arial" w:hAnsi="Arial" w:cs="Arial"/>
          <w:sz w:val="18"/>
          <w:szCs w:val="18"/>
        </w:rPr>
      </w:pPr>
      <w:r w:rsidRPr="002A222B">
        <w:rPr>
          <w:rFonts w:ascii="Arial" w:hAnsi="Arial" w:cs="Arial"/>
          <w:sz w:val="18"/>
          <w:szCs w:val="18"/>
        </w:rPr>
        <w:t xml:space="preserve">BookTrust is dedicated to getting children reading because we know that children who read are happier, healthier, more empathetic and more creative. Their early language development is supported and they also do better at school. </w:t>
      </w:r>
    </w:p>
    <w:p w14:paraId="36C8C854" w14:textId="77777777" w:rsidR="002A222B" w:rsidRPr="002A222B" w:rsidRDefault="002A222B" w:rsidP="002A222B">
      <w:pPr>
        <w:rPr>
          <w:rFonts w:ascii="Arial" w:hAnsi="Arial" w:cs="Arial"/>
          <w:sz w:val="18"/>
          <w:szCs w:val="18"/>
        </w:rPr>
      </w:pPr>
      <w:r w:rsidRPr="002A222B">
        <w:rPr>
          <w:rFonts w:ascii="Arial" w:hAnsi="Arial" w:cs="Arial"/>
          <w:sz w:val="18"/>
          <w:szCs w:val="18"/>
        </w:rPr>
        <w:t>We are the UK’s largest children’s reading charity; each year we reach 3.4 million children across the UK with books, resources and support to help develop a love of reading, because we know that reading can transform lives.</w:t>
      </w:r>
    </w:p>
    <w:p w14:paraId="4FFBB631" w14:textId="4FBA0BEA" w:rsidR="00F22FE7" w:rsidRPr="002A222B" w:rsidRDefault="002A222B" w:rsidP="002A222B">
      <w:pPr>
        <w:rPr>
          <w:rFonts w:ascii="Arial" w:hAnsi="Arial" w:cs="Arial"/>
          <w:sz w:val="22"/>
          <w:szCs w:val="22"/>
          <w:lang w:val="en-GB"/>
        </w:rPr>
      </w:pPr>
      <w:r w:rsidRPr="002A222B">
        <w:rPr>
          <w:rFonts w:ascii="Arial" w:hAnsi="Arial" w:cs="Arial"/>
          <w:sz w:val="18"/>
          <w:szCs w:val="18"/>
        </w:rPr>
        <w:t>We work with a variety of partners to get children excited about books, rhymes and stories, because if reading is fun, children will want to do it. Our books are delivered via health, library, schools and early years practitioners, and are supported</w:t>
      </w:r>
      <w:r w:rsidRPr="002A222B">
        <w:rPr>
          <w:rFonts w:ascii="Arial" w:hAnsi="Arial" w:cs="Arial"/>
          <w:sz w:val="22"/>
          <w:szCs w:val="22"/>
        </w:rPr>
        <w:t xml:space="preserve"> </w:t>
      </w:r>
      <w:r w:rsidRPr="002A222B">
        <w:rPr>
          <w:rFonts w:ascii="Arial" w:hAnsi="Arial" w:cs="Arial"/>
          <w:sz w:val="18"/>
          <w:szCs w:val="18"/>
        </w:rPr>
        <w:t>with guidance, advice and resources to encourage the reading habit. booktrust.org.uk</w:t>
      </w:r>
    </w:p>
    <w:p w14:paraId="0689562A" w14:textId="77777777" w:rsidR="00F22FE7" w:rsidRPr="002E564D" w:rsidRDefault="00F22FE7" w:rsidP="00F22FE7">
      <w:pPr>
        <w:rPr>
          <w:rFonts w:ascii="Arial" w:hAnsi="Arial" w:cs="Arial"/>
          <w:color w:val="FF0000"/>
          <w:sz w:val="22"/>
          <w:szCs w:val="22"/>
        </w:rPr>
      </w:pPr>
    </w:p>
    <w:p w14:paraId="21CB115F" w14:textId="6CA81813" w:rsidR="002E564D" w:rsidRPr="002E564D" w:rsidRDefault="00366834" w:rsidP="002E564D">
      <w:pPr>
        <w:pStyle w:val="Body"/>
        <w:rPr>
          <w:rFonts w:ascii="Arial" w:hAnsi="Arial" w:cs="Arial"/>
          <w:color w:val="FF0000"/>
        </w:rPr>
      </w:pPr>
      <w:r>
        <w:rPr>
          <w:rFonts w:ascii="Arial" w:hAnsi="Arial" w:cs="Arial"/>
          <w:b/>
          <w:sz w:val="18"/>
          <w:szCs w:val="18"/>
        </w:rPr>
        <w:t xml:space="preserve">Candy </w:t>
      </w:r>
      <w:proofErr w:type="spellStart"/>
      <w:r>
        <w:rPr>
          <w:rFonts w:ascii="Arial" w:hAnsi="Arial" w:cs="Arial"/>
          <w:b/>
          <w:sz w:val="18"/>
          <w:szCs w:val="18"/>
        </w:rPr>
        <w:t>Gourlay</w:t>
      </w:r>
      <w:proofErr w:type="spellEnd"/>
      <w:r>
        <w:rPr>
          <w:rFonts w:ascii="Arial" w:hAnsi="Arial" w:cs="Arial"/>
          <w:b/>
          <w:sz w:val="18"/>
          <w:szCs w:val="18"/>
        </w:rPr>
        <w:t xml:space="preserve"> </w:t>
      </w:r>
    </w:p>
    <w:p w14:paraId="17F0BC92" w14:textId="77777777" w:rsidR="00366834" w:rsidRPr="00366834" w:rsidRDefault="00366834" w:rsidP="003123CA">
      <w:pPr>
        <w:pStyle w:val="Body"/>
        <w:rPr>
          <w:rFonts w:ascii="Arial" w:hAnsi="Arial" w:cs="Arial"/>
          <w:color w:val="auto"/>
          <w:sz w:val="18"/>
          <w:szCs w:val="18"/>
        </w:rPr>
      </w:pPr>
    </w:p>
    <w:p w14:paraId="219D5ED2" w14:textId="77777777" w:rsidR="00366834" w:rsidRPr="00366834" w:rsidRDefault="00366834" w:rsidP="00366834">
      <w:pPr>
        <w:pStyle w:val="Body"/>
        <w:rPr>
          <w:rFonts w:ascii="Arial" w:hAnsi="Arial" w:cs="Arial"/>
          <w:color w:val="auto"/>
          <w:sz w:val="18"/>
          <w:szCs w:val="18"/>
        </w:rPr>
      </w:pPr>
      <w:r w:rsidRPr="00366834">
        <w:rPr>
          <w:rFonts w:ascii="Arial" w:hAnsi="Arial" w:cs="Arial"/>
          <w:color w:val="auto"/>
          <w:sz w:val="18"/>
          <w:szCs w:val="18"/>
        </w:rPr>
        <w:t xml:space="preserve">Candy </w:t>
      </w:r>
      <w:proofErr w:type="spellStart"/>
      <w:r w:rsidRPr="00366834">
        <w:rPr>
          <w:rFonts w:ascii="Arial" w:hAnsi="Arial" w:cs="Arial"/>
          <w:color w:val="auto"/>
          <w:sz w:val="18"/>
          <w:szCs w:val="18"/>
        </w:rPr>
        <w:t>Gourlay’s</w:t>
      </w:r>
      <w:proofErr w:type="spellEnd"/>
      <w:r w:rsidRPr="00366834">
        <w:rPr>
          <w:rFonts w:ascii="Arial" w:hAnsi="Arial" w:cs="Arial"/>
          <w:color w:val="auto"/>
          <w:sz w:val="18"/>
          <w:szCs w:val="18"/>
        </w:rPr>
        <w:t xml:space="preserve"> third novel, </w:t>
      </w:r>
      <w:r w:rsidRPr="00C34FD4">
        <w:rPr>
          <w:rFonts w:ascii="Arial" w:hAnsi="Arial" w:cs="Arial"/>
          <w:i/>
          <w:color w:val="auto"/>
          <w:sz w:val="18"/>
          <w:szCs w:val="18"/>
        </w:rPr>
        <w:t>Bone Talk</w:t>
      </w:r>
      <w:r w:rsidRPr="00366834">
        <w:rPr>
          <w:rFonts w:ascii="Arial" w:hAnsi="Arial" w:cs="Arial"/>
          <w:color w:val="auto"/>
          <w:sz w:val="18"/>
          <w:szCs w:val="18"/>
        </w:rPr>
        <w:t xml:space="preserve">, and her first picture book, </w:t>
      </w:r>
      <w:r w:rsidRPr="00C34FD4">
        <w:rPr>
          <w:rFonts w:ascii="Arial" w:hAnsi="Arial" w:cs="Arial"/>
          <w:i/>
          <w:color w:val="auto"/>
          <w:sz w:val="18"/>
          <w:szCs w:val="18"/>
        </w:rPr>
        <w:t>Is It a Mermaid</w:t>
      </w:r>
      <w:r w:rsidRPr="00366834">
        <w:rPr>
          <w:rFonts w:ascii="Arial" w:hAnsi="Arial" w:cs="Arial"/>
          <w:color w:val="auto"/>
          <w:sz w:val="18"/>
          <w:szCs w:val="18"/>
        </w:rPr>
        <w:t xml:space="preserve"> (illustrated by Francesca </w:t>
      </w:r>
      <w:proofErr w:type="spellStart"/>
      <w:r w:rsidRPr="00366834">
        <w:rPr>
          <w:rFonts w:ascii="Arial" w:hAnsi="Arial" w:cs="Arial"/>
          <w:color w:val="auto"/>
          <w:sz w:val="18"/>
          <w:szCs w:val="18"/>
        </w:rPr>
        <w:t>Chessa</w:t>
      </w:r>
      <w:proofErr w:type="spellEnd"/>
      <w:r w:rsidRPr="00366834">
        <w:rPr>
          <w:rFonts w:ascii="Arial" w:hAnsi="Arial" w:cs="Arial"/>
          <w:color w:val="auto"/>
          <w:sz w:val="18"/>
          <w:szCs w:val="18"/>
        </w:rPr>
        <w:t xml:space="preserve">), were published last year to prize listings – including the Costa Book Award – and glowing reviews. Growing up in the Philippines at a time when most books were imported from the West, Candy </w:t>
      </w:r>
      <w:proofErr w:type="spellStart"/>
      <w:r w:rsidRPr="00366834">
        <w:rPr>
          <w:rFonts w:ascii="Arial" w:hAnsi="Arial" w:cs="Arial"/>
          <w:color w:val="auto"/>
          <w:sz w:val="18"/>
          <w:szCs w:val="18"/>
        </w:rPr>
        <w:t>Gourlay</w:t>
      </w:r>
      <w:proofErr w:type="spellEnd"/>
      <w:r w:rsidRPr="00366834">
        <w:rPr>
          <w:rFonts w:ascii="Arial" w:hAnsi="Arial" w:cs="Arial"/>
          <w:color w:val="auto"/>
          <w:sz w:val="18"/>
          <w:szCs w:val="18"/>
        </w:rPr>
        <w:t xml:space="preserve"> wondered why all the books she ever loved only featured pink-skinned children who lived in snow-covered worlds that didn’t resemble her steamy, tropical home in Manila. As a result, she took many detours on her way to becoming an author. She worked as a journalist, a cartoonist, a fake American voice over talent, and a web designer – before finally becoming an author of children’s books. </w:t>
      </w:r>
    </w:p>
    <w:p w14:paraId="2D4B5C1B" w14:textId="77777777" w:rsidR="00366834" w:rsidRPr="00366834" w:rsidRDefault="00366834" w:rsidP="00366834">
      <w:pPr>
        <w:pStyle w:val="Body"/>
        <w:rPr>
          <w:rFonts w:ascii="Arial" w:hAnsi="Arial" w:cs="Arial"/>
          <w:color w:val="auto"/>
          <w:sz w:val="18"/>
          <w:szCs w:val="18"/>
        </w:rPr>
      </w:pPr>
    </w:p>
    <w:p w14:paraId="3F194C07" w14:textId="77777777" w:rsidR="00366834" w:rsidRPr="00366834" w:rsidRDefault="00366834" w:rsidP="00366834">
      <w:pPr>
        <w:pStyle w:val="Body"/>
        <w:rPr>
          <w:rFonts w:ascii="Arial" w:hAnsi="Arial" w:cs="Arial"/>
          <w:color w:val="auto"/>
          <w:sz w:val="18"/>
          <w:szCs w:val="18"/>
        </w:rPr>
      </w:pPr>
      <w:r w:rsidRPr="00366834">
        <w:rPr>
          <w:rFonts w:ascii="Arial" w:hAnsi="Arial" w:cs="Arial"/>
          <w:color w:val="auto"/>
          <w:sz w:val="18"/>
          <w:szCs w:val="18"/>
        </w:rPr>
        <w:t xml:space="preserve">It took her years not just to fulfil her dream of becoming an author but to learn that Filipino stories too, belong between the covers of books. Candy’s first middle grade novel, </w:t>
      </w:r>
      <w:r w:rsidRPr="00C34FD4">
        <w:rPr>
          <w:rFonts w:ascii="Arial" w:hAnsi="Arial" w:cs="Arial"/>
          <w:i/>
          <w:color w:val="auto"/>
          <w:sz w:val="18"/>
          <w:szCs w:val="18"/>
        </w:rPr>
        <w:t>Tall Story</w:t>
      </w:r>
      <w:r w:rsidRPr="00366834">
        <w:rPr>
          <w:rFonts w:ascii="Arial" w:hAnsi="Arial" w:cs="Arial"/>
          <w:color w:val="auto"/>
          <w:sz w:val="18"/>
          <w:szCs w:val="18"/>
        </w:rPr>
        <w:t xml:space="preserve"> – set partly in the Philippines and partly in the United Kingdom – is about siblings who are separated by paperwork and magic. It was nominated for the Carnegie Medal as well as the industry’s top prizes: the Waterstones, the Blue Peter, and the Branford </w:t>
      </w:r>
      <w:proofErr w:type="spellStart"/>
      <w:r w:rsidRPr="00366834">
        <w:rPr>
          <w:rFonts w:ascii="Arial" w:hAnsi="Arial" w:cs="Arial"/>
          <w:color w:val="auto"/>
          <w:sz w:val="18"/>
          <w:szCs w:val="18"/>
        </w:rPr>
        <w:t>Boase</w:t>
      </w:r>
      <w:proofErr w:type="spellEnd"/>
      <w:r w:rsidRPr="00366834">
        <w:rPr>
          <w:rFonts w:ascii="Arial" w:hAnsi="Arial" w:cs="Arial"/>
          <w:color w:val="auto"/>
          <w:sz w:val="18"/>
          <w:szCs w:val="18"/>
        </w:rPr>
        <w:t xml:space="preserve">. Her second book, </w:t>
      </w:r>
      <w:r w:rsidRPr="00C34FD4">
        <w:rPr>
          <w:rFonts w:ascii="Arial" w:hAnsi="Arial" w:cs="Arial"/>
          <w:i/>
          <w:color w:val="auto"/>
          <w:sz w:val="18"/>
          <w:szCs w:val="18"/>
        </w:rPr>
        <w:t>Shine</w:t>
      </w:r>
      <w:r w:rsidRPr="00366834">
        <w:rPr>
          <w:rFonts w:ascii="Arial" w:hAnsi="Arial" w:cs="Arial"/>
          <w:color w:val="auto"/>
          <w:sz w:val="18"/>
          <w:szCs w:val="18"/>
        </w:rPr>
        <w:t xml:space="preserve"> – a ghost story – was listed for the Guardian Children’s Book Prize. Both novels won the Crystal Kite Prize. </w:t>
      </w:r>
      <w:r w:rsidRPr="00C34FD4">
        <w:rPr>
          <w:rFonts w:ascii="Arial" w:hAnsi="Arial" w:cs="Arial"/>
          <w:i/>
          <w:color w:val="auto"/>
          <w:sz w:val="18"/>
          <w:szCs w:val="18"/>
        </w:rPr>
        <w:t>Bone Talk</w:t>
      </w:r>
      <w:r w:rsidRPr="00366834">
        <w:rPr>
          <w:rFonts w:ascii="Arial" w:hAnsi="Arial" w:cs="Arial"/>
          <w:color w:val="auto"/>
          <w:sz w:val="18"/>
          <w:szCs w:val="18"/>
        </w:rPr>
        <w:t xml:space="preserve"> is set in a historical moment in the Philippines when headhunting tribes came face to face with American invading forces for the first time. Her first picture book, </w:t>
      </w:r>
      <w:r w:rsidRPr="00C34FD4">
        <w:rPr>
          <w:rFonts w:ascii="Arial" w:hAnsi="Arial" w:cs="Arial"/>
          <w:i/>
          <w:color w:val="auto"/>
          <w:sz w:val="18"/>
          <w:szCs w:val="18"/>
        </w:rPr>
        <w:t>Is It a Mermaid</w:t>
      </w:r>
      <w:r w:rsidRPr="00366834">
        <w:rPr>
          <w:rFonts w:ascii="Arial" w:hAnsi="Arial" w:cs="Arial"/>
          <w:color w:val="auto"/>
          <w:sz w:val="18"/>
          <w:szCs w:val="18"/>
        </w:rPr>
        <w:t>, is set in an idyllic white sand island typical of the Philippines, with a heartfelt eco message.</w:t>
      </w:r>
    </w:p>
    <w:p w14:paraId="488688AD" w14:textId="77777777" w:rsidR="00366834" w:rsidRPr="00366834" w:rsidRDefault="00366834" w:rsidP="00366834">
      <w:pPr>
        <w:pStyle w:val="Body"/>
        <w:rPr>
          <w:rFonts w:ascii="Arial" w:hAnsi="Arial" w:cs="Arial"/>
          <w:color w:val="auto"/>
          <w:sz w:val="18"/>
          <w:szCs w:val="18"/>
        </w:rPr>
      </w:pPr>
    </w:p>
    <w:p w14:paraId="65A63B72" w14:textId="1B44C7E4" w:rsidR="00BE7E25" w:rsidRDefault="00366834" w:rsidP="00366834">
      <w:pPr>
        <w:pStyle w:val="Body"/>
        <w:rPr>
          <w:rFonts w:ascii="Arial" w:hAnsi="Arial" w:cs="Arial"/>
          <w:color w:val="auto"/>
        </w:rPr>
      </w:pPr>
      <w:r w:rsidRPr="00366834">
        <w:rPr>
          <w:rFonts w:ascii="Arial" w:hAnsi="Arial" w:cs="Arial"/>
          <w:color w:val="auto"/>
          <w:sz w:val="18"/>
          <w:szCs w:val="18"/>
        </w:rPr>
        <w:t xml:space="preserve">Candy is an ardent member of the international </w:t>
      </w:r>
      <w:r w:rsidR="00CC77E1">
        <w:rPr>
          <w:rFonts w:ascii="Arial" w:hAnsi="Arial" w:cs="Arial"/>
          <w:color w:val="auto"/>
          <w:sz w:val="18"/>
          <w:szCs w:val="18"/>
        </w:rPr>
        <w:t>children’s literature</w:t>
      </w:r>
      <w:r w:rsidRPr="00366834">
        <w:rPr>
          <w:rFonts w:ascii="Arial" w:hAnsi="Arial" w:cs="Arial"/>
          <w:color w:val="auto"/>
          <w:sz w:val="18"/>
          <w:szCs w:val="18"/>
        </w:rPr>
        <w:t xml:space="preserve"> </w:t>
      </w:r>
      <w:proofErr w:type="spellStart"/>
      <w:r w:rsidRPr="00366834">
        <w:rPr>
          <w:rFonts w:ascii="Arial" w:hAnsi="Arial" w:cs="Arial"/>
          <w:color w:val="auto"/>
          <w:sz w:val="18"/>
          <w:szCs w:val="18"/>
        </w:rPr>
        <w:t>organisation</w:t>
      </w:r>
      <w:proofErr w:type="spellEnd"/>
      <w:r w:rsidRPr="00366834">
        <w:rPr>
          <w:rFonts w:ascii="Arial" w:hAnsi="Arial" w:cs="Arial"/>
          <w:color w:val="auto"/>
          <w:sz w:val="18"/>
          <w:szCs w:val="18"/>
        </w:rPr>
        <w:t>, the Society of Children’s Book Writers and Illustrators (SCBWI). She is currently serving on the Children’s Writers’ and Illustrators’ Group of the Society of Authors. She lives in London with her family, where she wages war on the snails in her garden.</w:t>
      </w:r>
    </w:p>
    <w:p w14:paraId="5E485B83" w14:textId="77777777" w:rsidR="002E564D" w:rsidRPr="00C41F57" w:rsidRDefault="002E564D" w:rsidP="00133DF6">
      <w:pPr>
        <w:rPr>
          <w:rFonts w:ascii="Arial" w:hAnsi="Arial" w:cs="Arial"/>
          <w:sz w:val="22"/>
          <w:szCs w:val="22"/>
        </w:rPr>
      </w:pPr>
    </w:p>
    <w:sectPr w:rsidR="002E564D" w:rsidRPr="00C41F57">
      <w:head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39CD7" w14:textId="77777777" w:rsidR="00252A79" w:rsidRDefault="00252A79">
      <w:r>
        <w:separator/>
      </w:r>
    </w:p>
  </w:endnote>
  <w:endnote w:type="continuationSeparator" w:id="0">
    <w:p w14:paraId="0E0BF8A4" w14:textId="77777777" w:rsidR="00252A79" w:rsidRDefault="0025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85806" w14:textId="77777777" w:rsidR="00252A79" w:rsidRDefault="00252A79">
      <w:r>
        <w:separator/>
      </w:r>
    </w:p>
  </w:footnote>
  <w:footnote w:type="continuationSeparator" w:id="0">
    <w:p w14:paraId="1FA65195" w14:textId="77777777" w:rsidR="00252A79" w:rsidRDefault="00252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66AA7" w14:textId="77777777" w:rsidR="00252A79" w:rsidRDefault="00252A79" w:rsidP="00005639">
    <w:pPr>
      <w:ind w:left="5760" w:firstLine="720"/>
    </w:pPr>
    <w:r>
      <w:rPr>
        <w:noProof/>
      </w:rPr>
      <w:drawing>
        <wp:inline distT="0" distB="0" distL="0" distR="0" wp14:anchorId="58EF8FC3" wp14:editId="796B231F">
          <wp:extent cx="2057400" cy="7197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64026" cy="722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A7"/>
    <w:rsid w:val="00003F74"/>
    <w:rsid w:val="00005639"/>
    <w:rsid w:val="000251AD"/>
    <w:rsid w:val="00032A59"/>
    <w:rsid w:val="000361EF"/>
    <w:rsid w:val="0006273C"/>
    <w:rsid w:val="0006668E"/>
    <w:rsid w:val="0009420E"/>
    <w:rsid w:val="00097A09"/>
    <w:rsid w:val="000F0579"/>
    <w:rsid w:val="000F6E74"/>
    <w:rsid w:val="00110270"/>
    <w:rsid w:val="00112098"/>
    <w:rsid w:val="00133DF6"/>
    <w:rsid w:val="00141AE3"/>
    <w:rsid w:val="00146706"/>
    <w:rsid w:val="00163B63"/>
    <w:rsid w:val="00165B05"/>
    <w:rsid w:val="001B07A3"/>
    <w:rsid w:val="001E7FC9"/>
    <w:rsid w:val="002439C7"/>
    <w:rsid w:val="0024707C"/>
    <w:rsid w:val="00252A79"/>
    <w:rsid w:val="002A222B"/>
    <w:rsid w:val="002D7276"/>
    <w:rsid w:val="002E564D"/>
    <w:rsid w:val="002F598F"/>
    <w:rsid w:val="003123CA"/>
    <w:rsid w:val="00343025"/>
    <w:rsid w:val="00346CEC"/>
    <w:rsid w:val="00366834"/>
    <w:rsid w:val="00390E43"/>
    <w:rsid w:val="003B60AA"/>
    <w:rsid w:val="003D1D87"/>
    <w:rsid w:val="003E568C"/>
    <w:rsid w:val="003F2F01"/>
    <w:rsid w:val="00453DB7"/>
    <w:rsid w:val="00476181"/>
    <w:rsid w:val="00487EA1"/>
    <w:rsid w:val="004C67BB"/>
    <w:rsid w:val="004D6C6D"/>
    <w:rsid w:val="005115C2"/>
    <w:rsid w:val="0051263C"/>
    <w:rsid w:val="00523AC8"/>
    <w:rsid w:val="00551F87"/>
    <w:rsid w:val="00552221"/>
    <w:rsid w:val="005F36B5"/>
    <w:rsid w:val="005F40BE"/>
    <w:rsid w:val="00683FC4"/>
    <w:rsid w:val="0069259A"/>
    <w:rsid w:val="006A459F"/>
    <w:rsid w:val="006A5F2D"/>
    <w:rsid w:val="006C045B"/>
    <w:rsid w:val="006D4F15"/>
    <w:rsid w:val="00790632"/>
    <w:rsid w:val="00791266"/>
    <w:rsid w:val="008E78CE"/>
    <w:rsid w:val="009203D6"/>
    <w:rsid w:val="00921426"/>
    <w:rsid w:val="00924132"/>
    <w:rsid w:val="00931B89"/>
    <w:rsid w:val="009B386D"/>
    <w:rsid w:val="009C4ACC"/>
    <w:rsid w:val="009D7CE0"/>
    <w:rsid w:val="00A37A14"/>
    <w:rsid w:val="00A619EA"/>
    <w:rsid w:val="00A701BA"/>
    <w:rsid w:val="00AA0210"/>
    <w:rsid w:val="00AF4348"/>
    <w:rsid w:val="00B24099"/>
    <w:rsid w:val="00B31724"/>
    <w:rsid w:val="00B65890"/>
    <w:rsid w:val="00B67CE6"/>
    <w:rsid w:val="00B91BC1"/>
    <w:rsid w:val="00BB2B4E"/>
    <w:rsid w:val="00BE7E25"/>
    <w:rsid w:val="00C34FD4"/>
    <w:rsid w:val="00C41F57"/>
    <w:rsid w:val="00CC77E1"/>
    <w:rsid w:val="00CE65AA"/>
    <w:rsid w:val="00CE69CD"/>
    <w:rsid w:val="00CE6C05"/>
    <w:rsid w:val="00D3076D"/>
    <w:rsid w:val="00D45412"/>
    <w:rsid w:val="00D56B90"/>
    <w:rsid w:val="00D8500C"/>
    <w:rsid w:val="00D95085"/>
    <w:rsid w:val="00DB2B2E"/>
    <w:rsid w:val="00DD1DF6"/>
    <w:rsid w:val="00DE7C81"/>
    <w:rsid w:val="00E06FA7"/>
    <w:rsid w:val="00E43507"/>
    <w:rsid w:val="00E800F0"/>
    <w:rsid w:val="00EF3C89"/>
    <w:rsid w:val="00EF45BC"/>
    <w:rsid w:val="00F1046F"/>
    <w:rsid w:val="00F22FE7"/>
    <w:rsid w:val="00F5182B"/>
    <w:rsid w:val="00F57719"/>
    <w:rsid w:val="00F6274E"/>
    <w:rsid w:val="00FB2DD2"/>
    <w:rsid w:val="00FB3872"/>
    <w:rsid w:val="00FF716F"/>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0799"/>
  <w15:chartTrackingRefBased/>
  <w15:docId w15:val="{EC83B015-5C45-408C-83BF-50938B75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33DF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33DF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styleId="Hyperlink">
    <w:name w:val="Hyperlink"/>
    <w:basedOn w:val="DefaultParagraphFont"/>
    <w:uiPriority w:val="99"/>
    <w:unhideWhenUsed/>
    <w:rsid w:val="00CE6C05"/>
    <w:rPr>
      <w:color w:val="0563C1" w:themeColor="hyperlink"/>
      <w:u w:val="single"/>
    </w:rPr>
  </w:style>
  <w:style w:type="character" w:styleId="UnresolvedMention">
    <w:name w:val="Unresolved Mention"/>
    <w:basedOn w:val="DefaultParagraphFont"/>
    <w:uiPriority w:val="99"/>
    <w:semiHidden/>
    <w:unhideWhenUsed/>
    <w:rsid w:val="002D7276"/>
    <w:rPr>
      <w:color w:val="808080"/>
      <w:shd w:val="clear" w:color="auto" w:fill="E6E6E6"/>
    </w:rPr>
  </w:style>
  <w:style w:type="paragraph" w:styleId="Header">
    <w:name w:val="header"/>
    <w:basedOn w:val="Normal"/>
    <w:link w:val="HeaderChar"/>
    <w:uiPriority w:val="99"/>
    <w:unhideWhenUsed/>
    <w:rsid w:val="00005639"/>
    <w:pPr>
      <w:tabs>
        <w:tab w:val="center" w:pos="4513"/>
        <w:tab w:val="right" w:pos="9026"/>
      </w:tabs>
    </w:pPr>
  </w:style>
  <w:style w:type="character" w:customStyle="1" w:styleId="HeaderChar">
    <w:name w:val="Header Char"/>
    <w:basedOn w:val="DefaultParagraphFont"/>
    <w:link w:val="Header"/>
    <w:uiPriority w:val="99"/>
    <w:rsid w:val="0000563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005639"/>
    <w:pPr>
      <w:tabs>
        <w:tab w:val="center" w:pos="4513"/>
        <w:tab w:val="right" w:pos="9026"/>
      </w:tabs>
    </w:pPr>
  </w:style>
  <w:style w:type="character" w:customStyle="1" w:styleId="FooterChar">
    <w:name w:val="Footer Char"/>
    <w:basedOn w:val="DefaultParagraphFont"/>
    <w:link w:val="Footer"/>
    <w:uiPriority w:val="99"/>
    <w:rsid w:val="00005639"/>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B67C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CE6"/>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2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grigg@booktrust.org.uk" TargetMode="External"/><Relationship Id="rId3" Type="http://schemas.openxmlformats.org/officeDocument/2006/relationships/webSettings" Target="webSettings.xml"/><Relationship Id="rId7" Type="http://schemas.openxmlformats.org/officeDocument/2006/relationships/hyperlink" Target="https://www.booktrust.org.uk/books/writer-in-resid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Phillips</dc:creator>
  <cp:keywords/>
  <dc:description/>
  <cp:lastModifiedBy>Emily Grigg</cp:lastModifiedBy>
  <cp:revision>4</cp:revision>
  <cp:lastPrinted>2019-02-26T11:54:00Z</cp:lastPrinted>
  <dcterms:created xsi:type="dcterms:W3CDTF">2019-02-26T11:54:00Z</dcterms:created>
  <dcterms:modified xsi:type="dcterms:W3CDTF">2019-04-04T13:23:00Z</dcterms:modified>
</cp:coreProperties>
</file>