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75305" w14:textId="02D014DE" w:rsidR="0030763D" w:rsidRPr="0030763D" w:rsidRDefault="0030763D" w:rsidP="0030763D">
      <w:pPr>
        <w:rPr>
          <w:rFonts w:ascii="Arial" w:hAnsi="Arial" w:cs="Arial"/>
          <w:bCs/>
          <w:i/>
          <w:iCs/>
          <w:szCs w:val="18"/>
        </w:rPr>
      </w:pPr>
      <w:r w:rsidRPr="006947B6">
        <w:rPr>
          <w:rFonts w:ascii="Arial" w:hAnsi="Arial" w:cs="Arial"/>
          <w:bCs/>
          <w:i/>
          <w:iCs/>
          <w:szCs w:val="18"/>
        </w:rPr>
        <w:t>Embargo</w:t>
      </w:r>
      <w:r w:rsidR="006947B6">
        <w:rPr>
          <w:rFonts w:ascii="Arial" w:hAnsi="Arial" w:cs="Arial"/>
          <w:bCs/>
          <w:i/>
          <w:iCs/>
          <w:szCs w:val="18"/>
        </w:rPr>
        <w:t>:</w:t>
      </w:r>
      <w:r w:rsidR="006947B6" w:rsidRPr="006947B6">
        <w:rPr>
          <w:rFonts w:ascii="Arial" w:hAnsi="Arial" w:cs="Arial"/>
          <w:bCs/>
          <w:i/>
          <w:iCs/>
          <w:szCs w:val="18"/>
        </w:rPr>
        <w:t xml:space="preserve"> 00:00</w:t>
      </w:r>
      <w:r w:rsidRPr="006947B6">
        <w:rPr>
          <w:rFonts w:ascii="Arial" w:hAnsi="Arial" w:cs="Arial"/>
          <w:bCs/>
          <w:i/>
          <w:iCs/>
          <w:szCs w:val="18"/>
        </w:rPr>
        <w:t xml:space="preserve"> </w:t>
      </w:r>
      <w:r w:rsidR="00DC0C77">
        <w:rPr>
          <w:rFonts w:ascii="Arial" w:hAnsi="Arial" w:cs="Arial"/>
          <w:bCs/>
          <w:i/>
          <w:iCs/>
          <w:szCs w:val="18"/>
        </w:rPr>
        <w:t xml:space="preserve">Wednesday </w:t>
      </w:r>
      <w:r w:rsidR="006D0145">
        <w:rPr>
          <w:rFonts w:ascii="Arial" w:hAnsi="Arial" w:cs="Arial"/>
          <w:bCs/>
          <w:i/>
          <w:iCs/>
          <w:szCs w:val="18"/>
        </w:rPr>
        <w:t>2nd</w:t>
      </w:r>
      <w:r w:rsidR="00DC0C77">
        <w:rPr>
          <w:rFonts w:ascii="Arial" w:hAnsi="Arial" w:cs="Arial"/>
          <w:bCs/>
          <w:i/>
          <w:iCs/>
          <w:szCs w:val="18"/>
        </w:rPr>
        <w:t xml:space="preserve"> </w:t>
      </w:r>
      <w:r w:rsidR="006D0145">
        <w:rPr>
          <w:rFonts w:ascii="Arial" w:hAnsi="Arial" w:cs="Arial"/>
          <w:bCs/>
          <w:i/>
          <w:iCs/>
          <w:szCs w:val="18"/>
        </w:rPr>
        <w:t>October</w:t>
      </w:r>
    </w:p>
    <w:p w14:paraId="243A7756" w14:textId="4B6351D9" w:rsidR="0030763D" w:rsidRPr="0003715D" w:rsidRDefault="0030763D" w:rsidP="0030763D">
      <w:pPr>
        <w:jc w:val="center"/>
        <w:rPr>
          <w:rFonts w:ascii="Arial" w:hAnsi="Arial" w:cs="Arial"/>
          <w:b/>
          <w:sz w:val="28"/>
        </w:rPr>
      </w:pPr>
      <w:r w:rsidRPr="0003715D">
        <w:rPr>
          <w:rFonts w:ascii="Arial" w:hAnsi="Arial" w:cs="Arial"/>
          <w:b/>
          <w:sz w:val="28"/>
        </w:rPr>
        <w:t xml:space="preserve">BookTrust </w:t>
      </w:r>
      <w:r>
        <w:rPr>
          <w:rFonts w:ascii="Arial" w:hAnsi="Arial" w:cs="Arial"/>
          <w:b/>
          <w:sz w:val="28"/>
        </w:rPr>
        <w:t xml:space="preserve">announces judges line up for Blue Peter </w:t>
      </w:r>
      <w:r w:rsidR="004F3673">
        <w:rPr>
          <w:rFonts w:ascii="Arial" w:hAnsi="Arial" w:cs="Arial"/>
          <w:b/>
          <w:sz w:val="28"/>
        </w:rPr>
        <w:t>20</w:t>
      </w:r>
      <w:r w:rsidR="004F3673" w:rsidRPr="006947B6">
        <w:rPr>
          <w:rFonts w:ascii="Arial" w:hAnsi="Arial" w:cs="Arial"/>
          <w:b/>
          <w:sz w:val="28"/>
          <w:vertAlign w:val="superscript"/>
        </w:rPr>
        <w:t>th</w:t>
      </w:r>
      <w:r w:rsidR="004F3673">
        <w:rPr>
          <w:rFonts w:ascii="Arial" w:hAnsi="Arial" w:cs="Arial"/>
          <w:b/>
          <w:sz w:val="28"/>
        </w:rPr>
        <w:t xml:space="preserve"> Anniversary </w:t>
      </w:r>
      <w:r>
        <w:rPr>
          <w:rFonts w:ascii="Arial" w:hAnsi="Arial" w:cs="Arial"/>
          <w:b/>
          <w:sz w:val="28"/>
        </w:rPr>
        <w:t xml:space="preserve">Book Awards </w:t>
      </w:r>
    </w:p>
    <w:p w14:paraId="7200F1B6" w14:textId="6EB9AD56" w:rsidR="0030763D" w:rsidRDefault="006947B6" w:rsidP="0030763D">
      <w:pPr>
        <w:jc w:val="center"/>
        <w:rPr>
          <w:rFonts w:ascii="Arial" w:hAnsi="Arial" w:cs="Arial"/>
          <w:b/>
          <w:sz w:val="28"/>
        </w:rPr>
      </w:pPr>
      <w:r w:rsidRPr="006947B6">
        <w:rPr>
          <w:rFonts w:ascii="Arial" w:hAnsi="Arial" w:cs="Arial"/>
          <w:b/>
          <w:noProof/>
          <w:sz w:val="28"/>
        </w:rPr>
        <w:drawing>
          <wp:inline distT="0" distB="0" distL="0" distR="0" wp14:anchorId="37236240" wp14:editId="2503F451">
            <wp:extent cx="1901037" cy="234589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7899" cy="2354359"/>
                    </a:xfrm>
                    <a:prstGeom prst="rect">
                      <a:avLst/>
                    </a:prstGeom>
                  </pic:spPr>
                </pic:pic>
              </a:graphicData>
            </a:graphic>
          </wp:inline>
        </w:drawing>
      </w:r>
      <w:r w:rsidRPr="006947B6">
        <w:rPr>
          <w:rFonts w:ascii="Arial" w:hAnsi="Arial" w:cs="Arial"/>
          <w:b/>
          <w:noProof/>
          <w:sz w:val="28"/>
        </w:rPr>
        <w:t xml:space="preserve"> </w:t>
      </w:r>
      <w:r w:rsidRPr="006947B6">
        <w:rPr>
          <w:rFonts w:ascii="Arial" w:hAnsi="Arial" w:cs="Arial"/>
          <w:b/>
          <w:noProof/>
          <w:sz w:val="28"/>
        </w:rPr>
        <w:drawing>
          <wp:inline distT="0" distB="0" distL="0" distR="0" wp14:anchorId="632336AE" wp14:editId="61FF67AC">
            <wp:extent cx="1880999" cy="23272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2723" cy="2341780"/>
                    </a:xfrm>
                    <a:prstGeom prst="rect">
                      <a:avLst/>
                    </a:prstGeom>
                  </pic:spPr>
                </pic:pic>
              </a:graphicData>
            </a:graphic>
          </wp:inline>
        </w:drawing>
      </w:r>
      <w:r w:rsidRPr="006947B6">
        <w:rPr>
          <w:rFonts w:ascii="Arial" w:hAnsi="Arial" w:cs="Arial"/>
          <w:b/>
          <w:noProof/>
          <w:sz w:val="28"/>
        </w:rPr>
        <w:t xml:space="preserve"> </w:t>
      </w:r>
      <w:r w:rsidRPr="006947B6">
        <w:rPr>
          <w:rFonts w:ascii="Arial" w:hAnsi="Arial" w:cs="Arial"/>
          <w:b/>
          <w:noProof/>
          <w:sz w:val="28"/>
        </w:rPr>
        <w:drawing>
          <wp:inline distT="0" distB="0" distL="0" distR="0" wp14:anchorId="643B9EFF" wp14:editId="39A7B6E2">
            <wp:extent cx="1943100" cy="2326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52882" cy="2337826"/>
                    </a:xfrm>
                    <a:prstGeom prst="rect">
                      <a:avLst/>
                    </a:prstGeom>
                  </pic:spPr>
                </pic:pic>
              </a:graphicData>
            </a:graphic>
          </wp:inline>
        </w:drawing>
      </w:r>
    </w:p>
    <w:p w14:paraId="3E577C47" w14:textId="6D9EE206" w:rsidR="009D3F09" w:rsidRDefault="000E3968" w:rsidP="0030763D">
      <w:pPr>
        <w:jc w:val="both"/>
        <w:rPr>
          <w:rFonts w:ascii="Arial" w:hAnsi="Arial" w:cs="Arial"/>
        </w:rPr>
      </w:pPr>
      <w:r>
        <w:rPr>
          <w:rFonts w:ascii="Arial" w:hAnsi="Arial" w:cs="Arial"/>
        </w:rPr>
        <w:t xml:space="preserve">Wednesday </w:t>
      </w:r>
      <w:r w:rsidR="006D0145">
        <w:rPr>
          <w:rFonts w:ascii="Arial" w:hAnsi="Arial" w:cs="Arial"/>
        </w:rPr>
        <w:t xml:space="preserve">2nd </w:t>
      </w:r>
      <w:r w:rsidR="00A532DD">
        <w:rPr>
          <w:rFonts w:ascii="Arial" w:hAnsi="Arial" w:cs="Arial"/>
        </w:rPr>
        <w:t>October</w:t>
      </w:r>
      <w:r w:rsidR="0030763D">
        <w:rPr>
          <w:rFonts w:ascii="Arial" w:hAnsi="Arial" w:cs="Arial"/>
        </w:rPr>
        <w:t xml:space="preserve"> 201</w:t>
      </w:r>
      <w:r w:rsidR="006947B6">
        <w:rPr>
          <w:rFonts w:ascii="Arial" w:hAnsi="Arial" w:cs="Arial"/>
        </w:rPr>
        <w:t>9</w:t>
      </w:r>
      <w:r w:rsidR="0030763D">
        <w:rPr>
          <w:rFonts w:ascii="Arial" w:hAnsi="Arial" w:cs="Arial"/>
        </w:rPr>
        <w:t xml:space="preserve"> –</w:t>
      </w:r>
      <w:r w:rsidR="009D3F09">
        <w:rPr>
          <w:rFonts w:ascii="Arial" w:hAnsi="Arial" w:cs="Arial"/>
        </w:rPr>
        <w:t xml:space="preserve"> </w:t>
      </w:r>
      <w:r w:rsidR="00CD7B92">
        <w:rPr>
          <w:rFonts w:ascii="Arial" w:hAnsi="Arial" w:cs="Arial"/>
        </w:rPr>
        <w:t xml:space="preserve">TV Presenter and </w:t>
      </w:r>
      <w:r w:rsidR="009D3F09">
        <w:rPr>
          <w:rFonts w:ascii="Arial" w:hAnsi="Arial" w:cs="Arial"/>
        </w:rPr>
        <w:t xml:space="preserve">Actress </w:t>
      </w:r>
      <w:r w:rsidR="004F3673">
        <w:rPr>
          <w:rFonts w:ascii="Arial" w:hAnsi="Arial" w:cs="Arial"/>
        </w:rPr>
        <w:t>Meryl Fernandes</w:t>
      </w:r>
      <w:r w:rsidR="009D3F09">
        <w:rPr>
          <w:rFonts w:ascii="Arial" w:hAnsi="Arial" w:cs="Arial"/>
        </w:rPr>
        <w:t xml:space="preserve"> joins an impressive judging panel for the </w:t>
      </w:r>
      <w:r w:rsidR="0030763D" w:rsidRPr="00FC33AE">
        <w:rPr>
          <w:rFonts w:ascii="Arial" w:hAnsi="Arial" w:cs="Arial"/>
        </w:rPr>
        <w:t>20</w:t>
      </w:r>
      <w:r w:rsidR="004F3673" w:rsidRPr="00FC33AE">
        <w:rPr>
          <w:rFonts w:ascii="Arial" w:hAnsi="Arial" w:cs="Arial"/>
        </w:rPr>
        <w:t>20</w:t>
      </w:r>
      <w:r w:rsidR="0030763D" w:rsidRPr="00FC33AE">
        <w:rPr>
          <w:rFonts w:ascii="Arial" w:hAnsi="Arial" w:cs="Arial"/>
        </w:rPr>
        <w:t xml:space="preserve"> Blue Peter Book Awards</w:t>
      </w:r>
      <w:r w:rsidR="0030763D" w:rsidRPr="00012E65">
        <w:rPr>
          <w:rFonts w:ascii="Arial" w:hAnsi="Arial" w:cs="Arial"/>
        </w:rPr>
        <w:t xml:space="preserve">. </w:t>
      </w:r>
    </w:p>
    <w:p w14:paraId="7987FCB6" w14:textId="260A65FF" w:rsidR="00460CC1" w:rsidRPr="004F3673" w:rsidRDefault="009D3F09" w:rsidP="0030763D">
      <w:pPr>
        <w:jc w:val="both"/>
        <w:rPr>
          <w:rFonts w:ascii="Arial" w:hAnsi="Arial" w:cs="Arial"/>
          <w:highlight w:val="yellow"/>
        </w:rPr>
      </w:pPr>
      <w:r>
        <w:rPr>
          <w:rFonts w:ascii="Arial" w:hAnsi="Arial" w:cs="Arial"/>
        </w:rPr>
        <w:t xml:space="preserve">Meryl, who has had roles in </w:t>
      </w:r>
      <w:r w:rsidR="00464DF4">
        <w:rPr>
          <w:rFonts w:ascii="Arial" w:hAnsi="Arial" w:cs="Arial"/>
        </w:rPr>
        <w:t>EastEnders</w:t>
      </w:r>
      <w:r>
        <w:rPr>
          <w:rFonts w:ascii="Arial" w:hAnsi="Arial" w:cs="Arial"/>
        </w:rPr>
        <w:t xml:space="preserve"> and Ackley Bridge, will sit on an expert panel alongside the talented </w:t>
      </w:r>
      <w:r w:rsidR="006E4F3B">
        <w:rPr>
          <w:rFonts w:ascii="Arial" w:hAnsi="Arial" w:cs="Arial"/>
        </w:rPr>
        <w:t xml:space="preserve">award-winning </w:t>
      </w:r>
      <w:r>
        <w:rPr>
          <w:rFonts w:ascii="Arial" w:hAnsi="Arial" w:cs="Arial"/>
        </w:rPr>
        <w:t>poet, performer and author Joseph Coelho,</w:t>
      </w:r>
      <w:r w:rsidR="00AE5124">
        <w:rPr>
          <w:rFonts w:ascii="Arial" w:hAnsi="Arial" w:cs="Arial"/>
        </w:rPr>
        <w:t xml:space="preserve"> </w:t>
      </w:r>
      <w:r w:rsidR="004E6D67">
        <w:rPr>
          <w:rFonts w:ascii="Arial" w:hAnsi="Arial" w:cs="Arial"/>
        </w:rPr>
        <w:t xml:space="preserve">publishing booktuber expert Jean Menzies and Blue Peter editor and non-voting chair Ellen Evans. </w:t>
      </w:r>
    </w:p>
    <w:p w14:paraId="7CDCDB3B" w14:textId="4941B9CB" w:rsidR="00187A1F" w:rsidRPr="003F3C01" w:rsidRDefault="00187A1F" w:rsidP="00187A1F">
      <w:pPr>
        <w:jc w:val="both"/>
        <w:rPr>
          <w:rFonts w:ascii="Arial" w:hAnsi="Arial" w:cs="Arial"/>
        </w:rPr>
      </w:pPr>
      <w:proofErr w:type="gramStart"/>
      <w:r w:rsidRPr="003F3C01">
        <w:rPr>
          <w:rFonts w:ascii="Arial" w:hAnsi="Arial" w:cs="Arial"/>
          <w:b/>
        </w:rPr>
        <w:t>Meryl Fernandes,</w:t>
      </w:r>
      <w:proofErr w:type="gramEnd"/>
      <w:r w:rsidRPr="003F3C01">
        <w:rPr>
          <w:rFonts w:ascii="Arial" w:hAnsi="Arial" w:cs="Arial"/>
          <w:b/>
        </w:rPr>
        <w:t xml:space="preserve"> said:</w:t>
      </w:r>
      <w:r w:rsidRPr="003F3C01">
        <w:rPr>
          <w:rFonts w:ascii="Arial" w:hAnsi="Arial" w:cs="Arial"/>
        </w:rPr>
        <w:t xml:space="preserve"> </w:t>
      </w:r>
      <w:r w:rsidR="003F3C01" w:rsidRPr="003F3C01">
        <w:rPr>
          <w:rFonts w:ascii="Arial" w:hAnsi="Arial" w:cs="Arial"/>
        </w:rPr>
        <w:t>“</w:t>
      </w:r>
      <w:r w:rsidR="00113F63" w:rsidRPr="003F3C01">
        <w:rPr>
          <w:rFonts w:ascii="Arial" w:hAnsi="Arial" w:cs="Arial"/>
        </w:rPr>
        <w:t>I am absolutely thrilled and honoured to be a judge this year for the Blue Peter book awards. I can't wait to crack on and start reading all these wonderful books. I currently read around four books every evening to my book obsessed toddler</w:t>
      </w:r>
      <w:r w:rsidR="00A34C6D">
        <w:rPr>
          <w:rFonts w:ascii="Arial" w:hAnsi="Arial" w:cs="Arial"/>
        </w:rPr>
        <w:t>,</w:t>
      </w:r>
      <w:r w:rsidR="00113F63" w:rsidRPr="003F3C01">
        <w:rPr>
          <w:rFonts w:ascii="Arial" w:hAnsi="Arial" w:cs="Arial"/>
        </w:rPr>
        <w:t xml:space="preserve"> so I'm excited to read some books that I can then pass down to her for when she is older. I've always loved reading from an early age </w:t>
      </w:r>
      <w:r w:rsidR="00B02F70">
        <w:rPr>
          <w:rFonts w:ascii="Arial" w:hAnsi="Arial" w:cs="Arial"/>
        </w:rPr>
        <w:t xml:space="preserve">- </w:t>
      </w:r>
      <w:r w:rsidR="00113F63" w:rsidRPr="003F3C01">
        <w:rPr>
          <w:rFonts w:ascii="Arial" w:hAnsi="Arial" w:cs="Arial"/>
        </w:rPr>
        <w:t>and watching Blue Peter so this is a double win for me!</w:t>
      </w:r>
      <w:r w:rsidR="003F3C01" w:rsidRPr="003F3C01">
        <w:rPr>
          <w:rFonts w:ascii="Arial" w:hAnsi="Arial" w:cs="Arial"/>
        </w:rPr>
        <w:t>”</w:t>
      </w:r>
      <w:r w:rsidR="00113F63" w:rsidRPr="003F3C01">
        <w:rPr>
          <w:rFonts w:ascii="Arial" w:hAnsi="Arial" w:cs="Arial"/>
        </w:rPr>
        <w:t> </w:t>
      </w:r>
    </w:p>
    <w:p w14:paraId="3FD357E0" w14:textId="77777777" w:rsidR="00187A1F" w:rsidRPr="00BD4094" w:rsidRDefault="00187A1F" w:rsidP="00187A1F">
      <w:pPr>
        <w:rPr>
          <w:rFonts w:ascii="Arial" w:hAnsi="Arial" w:cs="Arial"/>
          <w:sz w:val="20"/>
          <w:szCs w:val="20"/>
        </w:rPr>
      </w:pPr>
      <w:r w:rsidRPr="00BD4094">
        <w:rPr>
          <w:rFonts w:ascii="Arial" w:hAnsi="Arial" w:cs="Arial"/>
          <w:b/>
        </w:rPr>
        <w:t>Joseph Coelho, Poet, Playwright and Children’s Author, said</w:t>
      </w:r>
      <w:r>
        <w:rPr>
          <w:rFonts w:ascii="Arial" w:hAnsi="Arial" w:cs="Arial"/>
          <w:sz w:val="20"/>
          <w:szCs w:val="20"/>
        </w:rPr>
        <w:t xml:space="preserve"> </w:t>
      </w:r>
      <w:r w:rsidRPr="00BD4094">
        <w:rPr>
          <w:rFonts w:ascii="Arial" w:hAnsi="Arial" w:cs="Arial"/>
        </w:rPr>
        <w:t xml:space="preserve">"It is a complete honour to be asked to judge the 2020 Blue Peter Book Awards - reading provides not only a means to broaden your world view and to imagine the lives of others but can also take us on quests of fantasy and into adventures of knowledge - I cannot wait to get reading." </w:t>
      </w:r>
    </w:p>
    <w:p w14:paraId="29DF0684" w14:textId="53E2FA54" w:rsidR="00187A1F" w:rsidRPr="00D31646" w:rsidRDefault="00187A1F" w:rsidP="00187A1F">
      <w:pPr>
        <w:jc w:val="both"/>
        <w:rPr>
          <w:rFonts w:ascii="Arial" w:hAnsi="Arial" w:cs="Arial"/>
          <w:highlight w:val="yellow"/>
        </w:rPr>
      </w:pPr>
      <w:bookmarkStart w:id="0" w:name="_GoBack"/>
      <w:r w:rsidRPr="00060071">
        <w:rPr>
          <w:rFonts w:ascii="Arial" w:hAnsi="Arial" w:cs="Arial"/>
          <w:b/>
        </w:rPr>
        <w:t xml:space="preserve">Jean Menzies, </w:t>
      </w:r>
      <w:r w:rsidRPr="00060071">
        <w:rPr>
          <w:rFonts w:ascii="Arial" w:eastAsia="Times New Roman" w:hAnsi="Arial" w:cs="Arial"/>
          <w:b/>
          <w:lang w:eastAsia="en-GB"/>
        </w:rPr>
        <w:t>ancient historian and podcaster</w:t>
      </w:r>
      <w:bookmarkEnd w:id="0"/>
      <w:r w:rsidR="00060071" w:rsidRPr="00060071">
        <w:rPr>
          <w:rFonts w:ascii="Arial" w:eastAsia="Times New Roman" w:hAnsi="Arial" w:cs="Arial"/>
          <w:b/>
          <w:lang w:eastAsia="en-GB"/>
        </w:rPr>
        <w:t>,</w:t>
      </w:r>
      <w:r w:rsidRPr="00060071">
        <w:rPr>
          <w:rFonts w:ascii="Arial" w:hAnsi="Arial" w:cs="Arial"/>
          <w:b/>
        </w:rPr>
        <w:t xml:space="preserve"> said:</w:t>
      </w:r>
      <w:r w:rsidRPr="00AA17D6">
        <w:rPr>
          <w:rFonts w:ascii="Arial" w:hAnsi="Arial" w:cs="Arial"/>
        </w:rPr>
        <w:t xml:space="preserve"> “It is an absolute honour to be one of this year’s Blue Peter Book Award judges. I grew up on Blue Peter and remember first-hand the joy that came with every new episode. As a grown-up it's extra exciting to be part of bringing a little bit of that joy into children’s hands and homes with these wonderful books.” </w:t>
      </w:r>
    </w:p>
    <w:p w14:paraId="3A9D40BA" w14:textId="15555F54" w:rsidR="009222B1" w:rsidRPr="009222B1" w:rsidRDefault="0030763D" w:rsidP="009222B1">
      <w:pPr>
        <w:jc w:val="both"/>
        <w:rPr>
          <w:rFonts w:ascii="Arial" w:hAnsi="Arial" w:cs="Arial"/>
        </w:rPr>
      </w:pPr>
      <w:r w:rsidRPr="00082949">
        <w:rPr>
          <w:rFonts w:ascii="Arial" w:hAnsi="Arial" w:cs="Arial"/>
        </w:rPr>
        <w:t>Managed</w:t>
      </w:r>
      <w:r w:rsidRPr="00D26B82">
        <w:rPr>
          <w:rFonts w:ascii="Arial" w:hAnsi="Arial" w:cs="Arial"/>
        </w:rPr>
        <w:t xml:space="preserve"> by </w:t>
      </w:r>
      <w:hyperlink r:id="rId13" w:history="1">
        <w:r w:rsidRPr="00D26B82">
          <w:rPr>
            <w:rStyle w:val="Hyperlink"/>
            <w:rFonts w:ascii="Arial" w:hAnsi="Arial" w:cs="Arial"/>
          </w:rPr>
          <w:t>BookTrust</w:t>
        </w:r>
      </w:hyperlink>
      <w:r w:rsidRPr="00D26B82">
        <w:rPr>
          <w:rFonts w:ascii="Arial" w:hAnsi="Arial" w:cs="Arial"/>
        </w:rPr>
        <w:t>, the UK’s largest children’s reading charity, the immensely popular Blue Peter Book Awards</w:t>
      </w:r>
      <w:r w:rsidR="00D26B82" w:rsidRPr="00D26B82">
        <w:rPr>
          <w:rFonts w:ascii="Arial" w:hAnsi="Arial" w:cs="Arial"/>
        </w:rPr>
        <w:t>, now i</w:t>
      </w:r>
      <w:r w:rsidR="00EC4E40">
        <w:rPr>
          <w:rFonts w:ascii="Arial" w:hAnsi="Arial" w:cs="Arial"/>
        </w:rPr>
        <w:t>n</w:t>
      </w:r>
      <w:r w:rsidR="00D26B82" w:rsidRPr="00D26B82">
        <w:rPr>
          <w:rFonts w:ascii="Arial" w:hAnsi="Arial" w:cs="Arial"/>
        </w:rPr>
        <w:t xml:space="preserve"> </w:t>
      </w:r>
      <w:r w:rsidR="00D26B82" w:rsidRPr="00AB7F22">
        <w:rPr>
          <w:rFonts w:ascii="Arial" w:hAnsi="Arial" w:cs="Arial"/>
        </w:rPr>
        <w:t>their 20</w:t>
      </w:r>
      <w:r w:rsidR="00D26B82" w:rsidRPr="00AB7F22">
        <w:rPr>
          <w:rFonts w:ascii="Arial" w:hAnsi="Arial" w:cs="Arial"/>
          <w:vertAlign w:val="superscript"/>
        </w:rPr>
        <w:t>th</w:t>
      </w:r>
      <w:r w:rsidR="00D26B82" w:rsidRPr="00AB7F22">
        <w:rPr>
          <w:rFonts w:ascii="Arial" w:hAnsi="Arial" w:cs="Arial"/>
        </w:rPr>
        <w:t xml:space="preserve"> year,</w:t>
      </w:r>
      <w:r w:rsidRPr="00AB7F22">
        <w:rPr>
          <w:rFonts w:ascii="Arial" w:hAnsi="Arial" w:cs="Arial"/>
        </w:rPr>
        <w:t xml:space="preserve"> honour amazing authors, imaginative illustrators and </w:t>
      </w:r>
      <w:r w:rsidRPr="00AB7F22">
        <w:rPr>
          <w:rFonts w:ascii="Arial" w:hAnsi="Arial" w:cs="Arial"/>
        </w:rPr>
        <w:lastRenderedPageBreak/>
        <w:t>the best books for children. The 20</w:t>
      </w:r>
      <w:r w:rsidR="00C85010" w:rsidRPr="00AB7F22">
        <w:rPr>
          <w:rFonts w:ascii="Arial" w:hAnsi="Arial" w:cs="Arial"/>
        </w:rPr>
        <w:t>20</w:t>
      </w:r>
      <w:r w:rsidRPr="00AB7F22">
        <w:rPr>
          <w:rFonts w:ascii="Arial" w:hAnsi="Arial" w:cs="Arial"/>
        </w:rPr>
        <w:t xml:space="preserve"> Awards champion children’s books published in the last 12 months in two categories: Best Story and Best Book with Facts. There will be three shortlisted books for each award chosen</w:t>
      </w:r>
      <w:r w:rsidR="000E4269">
        <w:rPr>
          <w:rFonts w:ascii="Arial" w:hAnsi="Arial" w:cs="Arial"/>
        </w:rPr>
        <w:t xml:space="preserve"> by</w:t>
      </w:r>
      <w:r w:rsidRPr="00AB7F22">
        <w:rPr>
          <w:rFonts w:ascii="Arial" w:hAnsi="Arial" w:cs="Arial"/>
        </w:rPr>
        <w:t xml:space="preserve"> the judging panel and</w:t>
      </w:r>
      <w:r w:rsidRPr="00D26B82">
        <w:rPr>
          <w:rFonts w:ascii="Arial" w:hAnsi="Arial" w:cs="Arial"/>
        </w:rPr>
        <w:t xml:space="preserve"> announced on Blue Peter on </w:t>
      </w:r>
      <w:r w:rsidR="00F8001B">
        <w:rPr>
          <w:rFonts w:ascii="Arial" w:hAnsi="Arial" w:cs="Arial"/>
        </w:rPr>
        <w:t xml:space="preserve">Thursday </w:t>
      </w:r>
      <w:r w:rsidR="00DA357E" w:rsidRPr="00DA357E">
        <w:rPr>
          <w:rFonts w:ascii="Arial" w:hAnsi="Arial" w:cs="Arial"/>
        </w:rPr>
        <w:t>7</w:t>
      </w:r>
      <w:r w:rsidRPr="00DA357E">
        <w:rPr>
          <w:rFonts w:ascii="Arial" w:hAnsi="Arial" w:cs="Arial"/>
          <w:vertAlign w:val="superscript"/>
        </w:rPr>
        <w:t>th</w:t>
      </w:r>
      <w:r w:rsidRPr="00DA357E">
        <w:rPr>
          <w:rFonts w:ascii="Arial" w:hAnsi="Arial" w:cs="Arial"/>
        </w:rPr>
        <w:t xml:space="preserve"> November.</w:t>
      </w:r>
    </w:p>
    <w:p w14:paraId="21E72E1C" w14:textId="4F4BC99C" w:rsidR="002A4C59" w:rsidRPr="002A4C59" w:rsidRDefault="0030763D" w:rsidP="002A4C59">
      <w:pPr>
        <w:jc w:val="both"/>
        <w:rPr>
          <w:rFonts w:ascii="Arial" w:eastAsia="Times New Roman" w:hAnsi="Arial" w:cs="Arial"/>
          <w:b/>
          <w:color w:val="000000" w:themeColor="text1"/>
          <w:highlight w:val="yellow"/>
          <w:lang w:eastAsia="en-GB"/>
        </w:rPr>
      </w:pPr>
      <w:r w:rsidRPr="00C85010">
        <w:rPr>
          <w:rFonts w:ascii="Arial" w:hAnsi="Arial" w:cs="Arial"/>
        </w:rPr>
        <w:t xml:space="preserve">The winning titles, voted for by over 200 children from 12 schools across the UK, will be revealed live on Blue Peter on World Book Day on Thursday </w:t>
      </w:r>
      <w:r w:rsidR="00C85010" w:rsidRPr="00C85010">
        <w:rPr>
          <w:rFonts w:ascii="Arial" w:hAnsi="Arial" w:cs="Arial"/>
        </w:rPr>
        <w:t>5</w:t>
      </w:r>
      <w:r w:rsidRPr="00C85010">
        <w:rPr>
          <w:rFonts w:ascii="Arial" w:hAnsi="Arial" w:cs="Arial"/>
          <w:vertAlign w:val="superscript"/>
        </w:rPr>
        <w:t>th</w:t>
      </w:r>
      <w:r w:rsidRPr="00C85010">
        <w:rPr>
          <w:rFonts w:ascii="Arial" w:hAnsi="Arial" w:cs="Arial"/>
        </w:rPr>
        <w:t xml:space="preserve"> March 20</w:t>
      </w:r>
      <w:r w:rsidR="00C85010" w:rsidRPr="00C85010">
        <w:rPr>
          <w:rFonts w:ascii="Arial" w:hAnsi="Arial" w:cs="Arial"/>
        </w:rPr>
        <w:t>20</w:t>
      </w:r>
      <w:r w:rsidRPr="00C85010">
        <w:rPr>
          <w:rFonts w:ascii="Arial" w:hAnsi="Arial" w:cs="Arial"/>
        </w:rPr>
        <w:t xml:space="preserve">, with the winning authors and illustrators appearing on a special awards episode of the show. </w:t>
      </w:r>
      <w:bookmarkStart w:id="1" w:name="_Hlk20320006"/>
    </w:p>
    <w:p w14:paraId="10A5F6A2" w14:textId="484A0B81" w:rsidR="002A4C59" w:rsidRPr="003F3C01" w:rsidRDefault="00292DE8" w:rsidP="002A4C59">
      <w:pPr>
        <w:jc w:val="both"/>
        <w:rPr>
          <w:rFonts w:ascii="Arial" w:eastAsia="Times New Roman" w:hAnsi="Arial" w:cs="Arial"/>
          <w:bCs/>
          <w:color w:val="000000" w:themeColor="text1"/>
          <w:lang w:eastAsia="en-GB"/>
        </w:rPr>
      </w:pPr>
      <w:r w:rsidRPr="003F3C01">
        <w:rPr>
          <w:rFonts w:ascii="Arial" w:eastAsia="Times New Roman" w:hAnsi="Arial" w:cs="Arial"/>
          <w:b/>
          <w:color w:val="000000" w:themeColor="text1"/>
          <w:lang w:eastAsia="en-GB"/>
        </w:rPr>
        <w:t xml:space="preserve">Blue Peter Editor </w:t>
      </w:r>
      <w:r w:rsidR="002A4C59" w:rsidRPr="003F3C01">
        <w:rPr>
          <w:rFonts w:ascii="Arial" w:eastAsia="Times New Roman" w:hAnsi="Arial" w:cs="Arial"/>
          <w:b/>
          <w:color w:val="000000" w:themeColor="text1"/>
          <w:lang w:eastAsia="en-GB"/>
        </w:rPr>
        <w:t>Ellen</w:t>
      </w:r>
      <w:r w:rsidRPr="003F3C01">
        <w:rPr>
          <w:rFonts w:ascii="Arial" w:eastAsia="Times New Roman" w:hAnsi="Arial" w:cs="Arial"/>
          <w:b/>
          <w:color w:val="000000" w:themeColor="text1"/>
          <w:lang w:eastAsia="en-GB"/>
        </w:rPr>
        <w:t xml:space="preserve"> Edwards</w:t>
      </w:r>
      <w:r w:rsidR="002A4C59" w:rsidRPr="003F3C01">
        <w:rPr>
          <w:rFonts w:ascii="Arial" w:eastAsia="Times New Roman" w:hAnsi="Arial" w:cs="Arial"/>
          <w:b/>
          <w:color w:val="000000" w:themeColor="text1"/>
          <w:lang w:eastAsia="en-GB"/>
        </w:rPr>
        <w:t xml:space="preserve"> </w:t>
      </w:r>
      <w:r w:rsidR="002A4C59" w:rsidRPr="003F3C01">
        <w:rPr>
          <w:rFonts w:ascii="Arial" w:eastAsia="Times New Roman" w:hAnsi="Arial" w:cs="Arial"/>
          <w:bCs/>
          <w:color w:val="000000" w:themeColor="text1"/>
          <w:lang w:eastAsia="en-GB"/>
        </w:rPr>
        <w:t xml:space="preserve">is an avid reader and before her career at the BBC she worked as a </w:t>
      </w:r>
      <w:r w:rsidR="007B7AB0" w:rsidRPr="003F3C01">
        <w:rPr>
          <w:rFonts w:ascii="Arial" w:eastAsia="Times New Roman" w:hAnsi="Arial" w:cs="Arial"/>
          <w:bCs/>
          <w:color w:val="000000" w:themeColor="text1"/>
          <w:lang w:eastAsia="en-GB"/>
        </w:rPr>
        <w:t>bookseller. Discussing</w:t>
      </w:r>
      <w:r w:rsidRPr="003F3C01">
        <w:rPr>
          <w:rFonts w:ascii="Arial" w:eastAsia="Times New Roman" w:hAnsi="Arial" w:cs="Arial"/>
          <w:bCs/>
          <w:color w:val="000000" w:themeColor="text1"/>
          <w:lang w:eastAsia="en-GB"/>
        </w:rPr>
        <w:t xml:space="preserve"> the new judging panel, Ellen said: </w:t>
      </w:r>
      <w:r w:rsidR="002A4C59" w:rsidRPr="003F3C01">
        <w:rPr>
          <w:rFonts w:ascii="Arial" w:eastAsia="Times New Roman" w:hAnsi="Arial" w:cs="Arial"/>
          <w:bCs/>
          <w:color w:val="000000" w:themeColor="text1"/>
          <w:lang w:eastAsia="en-GB"/>
        </w:rPr>
        <w:t xml:space="preserve">“I am really excited to work with our brilliant judges for the Blue Peter Book Awards, author and poet Joseph Coelho, blogger Jean Menzies and Meryl Fernandes from CBBC’s </w:t>
      </w:r>
      <w:proofErr w:type="spellStart"/>
      <w:r w:rsidR="002A4C59" w:rsidRPr="003F3C01">
        <w:rPr>
          <w:rFonts w:ascii="Arial" w:eastAsia="Times New Roman" w:hAnsi="Arial" w:cs="Arial"/>
          <w:bCs/>
          <w:color w:val="000000" w:themeColor="text1"/>
          <w:lang w:eastAsia="en-GB"/>
        </w:rPr>
        <w:t>Dengineers</w:t>
      </w:r>
      <w:proofErr w:type="spellEnd"/>
      <w:r w:rsidR="002A4C59" w:rsidRPr="003F3C01">
        <w:rPr>
          <w:rFonts w:ascii="Arial" w:eastAsia="Times New Roman" w:hAnsi="Arial" w:cs="Arial"/>
          <w:bCs/>
          <w:color w:val="000000" w:themeColor="text1"/>
          <w:lang w:eastAsia="en-GB"/>
        </w:rPr>
        <w:t>, and I can’t wait to see which books get shortlisted to win.  </w:t>
      </w:r>
    </w:p>
    <w:p w14:paraId="349FB772" w14:textId="35D460C2" w:rsidR="0030763D" w:rsidRPr="00AB7EE8" w:rsidRDefault="007B7AB0" w:rsidP="0030763D">
      <w:pPr>
        <w:jc w:val="both"/>
        <w:rPr>
          <w:rFonts w:ascii="Arial" w:hAnsi="Arial" w:cs="Arial"/>
          <w:color w:val="000000" w:themeColor="text1"/>
          <w:highlight w:val="yellow"/>
        </w:rPr>
      </w:pPr>
      <w:r>
        <w:rPr>
          <w:rFonts w:ascii="Arial" w:eastAsia="Times New Roman" w:hAnsi="Arial" w:cs="Arial"/>
          <w:bCs/>
          <w:color w:val="000000" w:themeColor="text1"/>
          <w:lang w:eastAsia="en-GB"/>
        </w:rPr>
        <w:t>“</w:t>
      </w:r>
      <w:r w:rsidR="002A4C59" w:rsidRPr="003F3C01">
        <w:rPr>
          <w:rFonts w:ascii="Arial" w:eastAsia="Times New Roman" w:hAnsi="Arial" w:cs="Arial"/>
          <w:bCs/>
          <w:color w:val="000000" w:themeColor="text1"/>
          <w:lang w:eastAsia="en-GB"/>
        </w:rPr>
        <w:t xml:space="preserve">Once the judges make their selection, it’s kids who vote to decide which is the best book with facts and the best story. This year is the 20th anniversary, and our winners will be joining authors who are household names like Roald Dahl, Julia Donaldson, Michael Morpurgo, </w:t>
      </w:r>
      <w:proofErr w:type="spellStart"/>
      <w:r w:rsidR="002A4C59" w:rsidRPr="003F3C01">
        <w:rPr>
          <w:rFonts w:ascii="Arial" w:eastAsia="Times New Roman" w:hAnsi="Arial" w:cs="Arial"/>
          <w:bCs/>
          <w:color w:val="000000" w:themeColor="text1"/>
          <w:lang w:eastAsia="en-GB"/>
        </w:rPr>
        <w:t>J.K.Rowling</w:t>
      </w:r>
      <w:proofErr w:type="spellEnd"/>
      <w:r w:rsidR="002A4C59" w:rsidRPr="003F3C01">
        <w:rPr>
          <w:rFonts w:ascii="Arial" w:eastAsia="Times New Roman" w:hAnsi="Arial" w:cs="Arial"/>
          <w:bCs/>
          <w:color w:val="000000" w:themeColor="text1"/>
          <w:lang w:eastAsia="en-GB"/>
        </w:rPr>
        <w:t>, Dame Jacqueline Wilson and Children’s Laureate Cressida Cowell.”</w:t>
      </w:r>
    </w:p>
    <w:bookmarkEnd w:id="1"/>
    <w:p w14:paraId="6E4D52B9" w14:textId="55824912" w:rsidR="0030763D" w:rsidRDefault="0030763D" w:rsidP="0030763D">
      <w:pPr>
        <w:jc w:val="both"/>
        <w:rPr>
          <w:rFonts w:ascii="Arial" w:hAnsi="Arial" w:cs="Arial"/>
        </w:rPr>
      </w:pPr>
      <w:r w:rsidRPr="00432B79">
        <w:rPr>
          <w:rFonts w:ascii="Arial" w:hAnsi="Arial" w:cs="Arial"/>
        </w:rPr>
        <w:t xml:space="preserve">The Blue Peter Book Awards have been celebrating children’s literature since 2000. BookTrust, the largest children’s </w:t>
      </w:r>
      <w:r w:rsidRPr="00AB7F22">
        <w:rPr>
          <w:rFonts w:ascii="Arial" w:hAnsi="Arial" w:cs="Arial"/>
        </w:rPr>
        <w:t>reading charity in Britain, has managed the Blue Peter Book Awards since 2008. The 201</w:t>
      </w:r>
      <w:r w:rsidR="00432B79" w:rsidRPr="00AB7F22">
        <w:rPr>
          <w:rFonts w:ascii="Arial" w:hAnsi="Arial" w:cs="Arial"/>
        </w:rPr>
        <w:t>9</w:t>
      </w:r>
      <w:r w:rsidRPr="00AB7F22">
        <w:rPr>
          <w:rFonts w:ascii="Arial" w:hAnsi="Arial" w:cs="Arial"/>
        </w:rPr>
        <w:t xml:space="preserve"> winners were </w:t>
      </w:r>
      <w:proofErr w:type="spellStart"/>
      <w:r w:rsidR="00CD26CB" w:rsidRPr="00AB7F22">
        <w:rPr>
          <w:rFonts w:ascii="Arial" w:hAnsi="Arial" w:cs="Arial"/>
        </w:rPr>
        <w:t>Onjali</w:t>
      </w:r>
      <w:proofErr w:type="spellEnd"/>
      <w:r w:rsidR="00CD26CB" w:rsidRPr="00AB7F22">
        <w:rPr>
          <w:rFonts w:ascii="Arial" w:hAnsi="Arial" w:cs="Arial"/>
        </w:rPr>
        <w:t xml:space="preserve"> Q </w:t>
      </w:r>
      <w:proofErr w:type="spellStart"/>
      <w:r w:rsidR="00CD26CB" w:rsidRPr="00AB7F22">
        <w:rPr>
          <w:rFonts w:ascii="Arial" w:hAnsi="Arial" w:cs="Arial"/>
        </w:rPr>
        <w:t>Raúf</w:t>
      </w:r>
      <w:proofErr w:type="spellEnd"/>
      <w:r w:rsidR="00CD26CB" w:rsidRPr="00AB7F22">
        <w:rPr>
          <w:rFonts w:ascii="Arial" w:hAnsi="Arial" w:cs="Arial"/>
        </w:rPr>
        <w:t xml:space="preserve"> for The Boy at the Back of the Class and The Colours of History by Clive Gifford, illustrated by Marc-Etienne </w:t>
      </w:r>
      <w:proofErr w:type="spellStart"/>
      <w:r w:rsidR="00CD26CB" w:rsidRPr="00AB7F22">
        <w:rPr>
          <w:rFonts w:ascii="Arial" w:hAnsi="Arial" w:cs="Arial"/>
        </w:rPr>
        <w:t>Peintre</w:t>
      </w:r>
      <w:proofErr w:type="spellEnd"/>
      <w:r w:rsidR="00AB7F22" w:rsidRPr="00AB7F22">
        <w:rPr>
          <w:rFonts w:ascii="Arial" w:hAnsi="Arial" w:cs="Arial"/>
        </w:rPr>
        <w:t>.</w:t>
      </w:r>
    </w:p>
    <w:p w14:paraId="276B79E5" w14:textId="77777777" w:rsidR="0030763D" w:rsidRPr="00C11FA5" w:rsidRDefault="0030763D" w:rsidP="0030763D">
      <w:pPr>
        <w:spacing w:after="0" w:line="240" w:lineRule="auto"/>
        <w:jc w:val="both"/>
        <w:rPr>
          <w:rFonts w:ascii="Arial" w:eastAsia="Times New Roman" w:hAnsi="Arial" w:cs="Arial"/>
          <w:b/>
          <w:i/>
        </w:rPr>
      </w:pPr>
      <w:r w:rsidRPr="00C11FA5">
        <w:rPr>
          <w:rFonts w:ascii="Arial" w:eastAsia="Times New Roman" w:hAnsi="Arial" w:cs="Arial"/>
          <w:b/>
          <w:i/>
        </w:rPr>
        <w:t>[Ends]</w:t>
      </w:r>
    </w:p>
    <w:p w14:paraId="6130153D" w14:textId="77777777" w:rsidR="0030763D" w:rsidRDefault="0030763D" w:rsidP="0030763D">
      <w:pPr>
        <w:spacing w:after="0" w:line="240" w:lineRule="auto"/>
        <w:jc w:val="both"/>
        <w:rPr>
          <w:rFonts w:ascii="Arial" w:eastAsia="Times New Roman" w:hAnsi="Arial" w:cs="Arial"/>
        </w:rPr>
      </w:pPr>
    </w:p>
    <w:p w14:paraId="6BA9DF69" w14:textId="77777777" w:rsidR="0030763D" w:rsidRPr="0030763D" w:rsidRDefault="0030763D" w:rsidP="0030763D">
      <w:pPr>
        <w:spacing w:after="160"/>
        <w:rPr>
          <w:rFonts w:ascii="Arial" w:hAnsi="Arial" w:cs="Arial"/>
        </w:rPr>
      </w:pPr>
      <w:r w:rsidRPr="0030763D">
        <w:rPr>
          <w:rFonts w:ascii="Arial" w:hAnsi="Arial" w:cs="Arial"/>
          <w:b/>
        </w:rPr>
        <w:t>Press contact</w:t>
      </w:r>
      <w:r w:rsidRPr="0030763D">
        <w:rPr>
          <w:rFonts w:ascii="Arial" w:hAnsi="Arial" w:cs="Arial"/>
        </w:rPr>
        <w:t xml:space="preserve">: </w:t>
      </w:r>
    </w:p>
    <w:p w14:paraId="6EECA26C" w14:textId="77777777" w:rsidR="0030763D" w:rsidRPr="0030763D" w:rsidRDefault="0030763D" w:rsidP="0030763D">
      <w:pPr>
        <w:spacing w:after="160"/>
        <w:rPr>
          <w:rFonts w:ascii="Arial" w:eastAsiaTheme="minorEastAsia" w:hAnsi="Arial" w:cs="Arial"/>
          <w:noProof/>
          <w:lang w:eastAsia="en-GB"/>
        </w:rPr>
      </w:pPr>
      <w:r w:rsidRPr="0030763D">
        <w:rPr>
          <w:rFonts w:ascii="Arial" w:hAnsi="Arial" w:cs="Arial"/>
        </w:rPr>
        <w:t xml:space="preserve">Jessica Rudd, Press Officer, BookTrust, </w:t>
      </w:r>
      <w:r w:rsidRPr="0030763D">
        <w:rPr>
          <w:rFonts w:ascii="Arial" w:eastAsiaTheme="minorEastAsia" w:hAnsi="Arial" w:cs="Arial"/>
          <w:noProof/>
          <w:lang w:eastAsia="en-GB"/>
        </w:rPr>
        <w:t xml:space="preserve">020 7801 8050, </w:t>
      </w:r>
      <w:hyperlink r:id="rId14" w:history="1">
        <w:r w:rsidRPr="0030763D">
          <w:rPr>
            <w:rFonts w:ascii="Arial" w:eastAsiaTheme="minorEastAsia" w:hAnsi="Arial" w:cs="Arial"/>
            <w:noProof/>
            <w:color w:val="0563C1" w:themeColor="hyperlink"/>
            <w:u w:val="single"/>
            <w:lang w:eastAsia="en-GB"/>
          </w:rPr>
          <w:t>jessica.rudd@booktrust.org.uk</w:t>
        </w:r>
      </w:hyperlink>
      <w:r w:rsidRPr="0030763D">
        <w:rPr>
          <w:rFonts w:ascii="Arial" w:eastAsiaTheme="minorEastAsia" w:hAnsi="Arial" w:cs="Arial"/>
          <w:noProof/>
          <w:lang w:eastAsia="en-GB"/>
        </w:rPr>
        <w:t xml:space="preserve"> </w:t>
      </w:r>
    </w:p>
    <w:p w14:paraId="32A00AE7" w14:textId="77777777" w:rsidR="0030763D" w:rsidRPr="00085C35" w:rsidRDefault="0030763D" w:rsidP="0030763D">
      <w:pPr>
        <w:tabs>
          <w:tab w:val="left" w:pos="2127"/>
        </w:tabs>
        <w:spacing w:line="240" w:lineRule="auto"/>
        <w:jc w:val="both"/>
        <w:rPr>
          <w:rFonts w:ascii="Arial" w:hAnsi="Arial" w:cs="Arial"/>
        </w:rPr>
      </w:pPr>
      <w:r w:rsidRPr="00085C35">
        <w:rPr>
          <w:rFonts w:ascii="Arial" w:hAnsi="Arial" w:cs="Arial"/>
        </w:rPr>
        <w:t xml:space="preserve">Keep up-to-date with the Awards at </w:t>
      </w:r>
      <w:hyperlink r:id="rId15" w:history="1">
        <w:r w:rsidRPr="00085C35">
          <w:rPr>
            <w:rStyle w:val="Hyperlink"/>
            <w:rFonts w:ascii="Arial" w:hAnsi="Arial" w:cs="Arial"/>
          </w:rPr>
          <w:t>www.booktrust.org.uk/bluepeter</w:t>
        </w:r>
      </w:hyperlink>
      <w:r w:rsidRPr="00085C35">
        <w:rPr>
          <w:rFonts w:ascii="Arial" w:hAnsi="Arial" w:cs="Arial"/>
        </w:rPr>
        <w:t xml:space="preserve"> and on Twitter by following @</w:t>
      </w:r>
      <w:proofErr w:type="spellStart"/>
      <w:r w:rsidRPr="00085C35">
        <w:rPr>
          <w:rFonts w:ascii="Arial" w:hAnsi="Arial" w:cs="Arial"/>
        </w:rPr>
        <w:t>Booktrust</w:t>
      </w:r>
      <w:proofErr w:type="spellEnd"/>
      <w:r w:rsidRPr="00085C35">
        <w:rPr>
          <w:rFonts w:ascii="Arial" w:hAnsi="Arial" w:cs="Arial"/>
        </w:rPr>
        <w:t xml:space="preserve"> and #BPBA</w:t>
      </w:r>
    </w:p>
    <w:p w14:paraId="40CEFE8F" w14:textId="77777777" w:rsidR="0030763D" w:rsidRPr="00085C35" w:rsidRDefault="0030763D" w:rsidP="0030763D">
      <w:pPr>
        <w:tabs>
          <w:tab w:val="left" w:pos="2127"/>
        </w:tabs>
        <w:spacing w:line="240" w:lineRule="auto"/>
        <w:jc w:val="both"/>
        <w:rPr>
          <w:rFonts w:ascii="Arial" w:hAnsi="Arial" w:cs="Arial"/>
          <w:b/>
          <w:u w:val="single"/>
        </w:rPr>
      </w:pPr>
      <w:r w:rsidRPr="00085C35">
        <w:rPr>
          <w:rFonts w:ascii="Arial" w:hAnsi="Arial" w:cs="Arial"/>
          <w:b/>
          <w:u w:val="single"/>
        </w:rPr>
        <w:t>Notes to Editors</w:t>
      </w:r>
    </w:p>
    <w:p w14:paraId="4FFEF442" w14:textId="77777777" w:rsidR="002A4C59" w:rsidRPr="003F3C01" w:rsidRDefault="002A4C59" w:rsidP="002A4C59">
      <w:pPr>
        <w:autoSpaceDE w:val="0"/>
        <w:autoSpaceDN w:val="0"/>
        <w:spacing w:after="0" w:line="240" w:lineRule="auto"/>
        <w:jc w:val="both"/>
        <w:rPr>
          <w:rFonts w:ascii="Arial" w:hAnsi="Arial" w:cs="Arial"/>
          <w:bCs/>
          <w:shd w:val="clear" w:color="auto" w:fill="FFFFFF"/>
        </w:rPr>
      </w:pPr>
      <w:r w:rsidRPr="003F3C01">
        <w:rPr>
          <w:rFonts w:ascii="Arial" w:hAnsi="Arial" w:cs="Arial"/>
          <w:b/>
          <w:shd w:val="clear" w:color="auto" w:fill="FFFFFF"/>
        </w:rPr>
        <w:t xml:space="preserve">Ellen Evans </w:t>
      </w:r>
      <w:r w:rsidRPr="003F3C01">
        <w:rPr>
          <w:rFonts w:ascii="Arial" w:hAnsi="Arial" w:cs="Arial"/>
          <w:bCs/>
          <w:shd w:val="clear" w:color="auto" w:fill="FFFFFF"/>
        </w:rPr>
        <w:t>is Editor of Blue Peter, the world’s longest running children’s series, with weekly live shows, an amazing online fan club and Blue Peter badges. A life-long fan of Blue Peter, she has worked at the BBC on factual and entertainment output for over 20 years, making shows for BBC One, BBC Two and BBC Three, CBBC and CBeebies.  </w:t>
      </w:r>
    </w:p>
    <w:p w14:paraId="6EA1988E" w14:textId="77777777" w:rsidR="009A6AE8" w:rsidRPr="003F3C01" w:rsidRDefault="009A6AE8" w:rsidP="0030763D">
      <w:pPr>
        <w:autoSpaceDE w:val="0"/>
        <w:autoSpaceDN w:val="0"/>
        <w:spacing w:after="0" w:line="240" w:lineRule="auto"/>
        <w:jc w:val="both"/>
        <w:rPr>
          <w:rFonts w:ascii="Arial" w:hAnsi="Arial" w:cs="Arial"/>
          <w:bCs/>
          <w:i/>
          <w:iCs/>
        </w:rPr>
      </w:pPr>
    </w:p>
    <w:p w14:paraId="1A326D26" w14:textId="38337E16" w:rsidR="00BD40A6" w:rsidRPr="00664461" w:rsidRDefault="00BD40A6" w:rsidP="00BD40A6">
      <w:pPr>
        <w:jc w:val="both"/>
        <w:rPr>
          <w:rFonts w:ascii="Arial" w:eastAsia="Times New Roman" w:hAnsi="Arial" w:cs="Arial"/>
          <w:bCs/>
          <w:iCs/>
          <w:color w:val="000000" w:themeColor="text1"/>
        </w:rPr>
      </w:pPr>
      <w:r w:rsidRPr="00664461">
        <w:rPr>
          <w:rFonts w:ascii="Arial" w:eastAsia="Times New Roman" w:hAnsi="Arial" w:cs="Arial"/>
          <w:b/>
          <w:bCs/>
          <w:iCs/>
          <w:color w:val="000000" w:themeColor="text1"/>
        </w:rPr>
        <w:t>Meryl Fernandes</w:t>
      </w:r>
      <w:r w:rsidR="009A6AE8" w:rsidRPr="00664461">
        <w:rPr>
          <w:rFonts w:ascii="Arial" w:eastAsia="Times New Roman" w:hAnsi="Arial" w:cs="Arial"/>
          <w:b/>
          <w:bCs/>
          <w:iCs/>
          <w:color w:val="000000" w:themeColor="text1"/>
        </w:rPr>
        <w:t xml:space="preserve"> </w:t>
      </w:r>
      <w:r w:rsidR="00664461" w:rsidRPr="00664461">
        <w:rPr>
          <w:rFonts w:ascii="Arial" w:eastAsia="Times New Roman" w:hAnsi="Arial" w:cs="Arial"/>
          <w:bCs/>
          <w:iCs/>
          <w:color w:val="000000" w:themeColor="text1"/>
        </w:rPr>
        <w:t>is most notably know</w:t>
      </w:r>
      <w:r w:rsidR="002A24E6">
        <w:rPr>
          <w:rFonts w:ascii="Arial" w:eastAsia="Times New Roman" w:hAnsi="Arial" w:cs="Arial"/>
          <w:bCs/>
          <w:iCs/>
          <w:color w:val="000000" w:themeColor="text1"/>
        </w:rPr>
        <w:t>n</w:t>
      </w:r>
      <w:r w:rsidR="00664461" w:rsidRPr="00664461">
        <w:rPr>
          <w:rFonts w:ascii="Arial" w:eastAsia="Times New Roman" w:hAnsi="Arial" w:cs="Arial"/>
          <w:bCs/>
          <w:iCs/>
          <w:color w:val="000000" w:themeColor="text1"/>
        </w:rPr>
        <w:t xml:space="preserve"> for </w:t>
      </w:r>
      <w:r w:rsidRPr="00664461">
        <w:rPr>
          <w:rFonts w:ascii="Arial" w:eastAsia="Times New Roman" w:hAnsi="Arial" w:cs="Arial"/>
          <w:bCs/>
          <w:iCs/>
          <w:color w:val="000000" w:themeColor="text1"/>
        </w:rPr>
        <w:t xml:space="preserve">playing </w:t>
      </w:r>
      <w:proofErr w:type="spellStart"/>
      <w:r w:rsidRPr="00664461">
        <w:rPr>
          <w:rFonts w:ascii="Arial" w:eastAsia="Times New Roman" w:hAnsi="Arial" w:cs="Arial"/>
          <w:bCs/>
          <w:iCs/>
          <w:color w:val="000000" w:themeColor="text1"/>
        </w:rPr>
        <w:t>Afia</w:t>
      </w:r>
      <w:proofErr w:type="spellEnd"/>
      <w:r w:rsidRPr="00664461">
        <w:rPr>
          <w:rFonts w:ascii="Arial" w:eastAsia="Times New Roman" w:hAnsi="Arial" w:cs="Arial"/>
          <w:bCs/>
          <w:iCs/>
          <w:color w:val="000000" w:themeColor="text1"/>
        </w:rPr>
        <w:t xml:space="preserve"> in </w:t>
      </w:r>
      <w:proofErr w:type="spellStart"/>
      <w:r w:rsidRPr="00664461">
        <w:rPr>
          <w:rFonts w:ascii="Arial" w:eastAsia="Times New Roman" w:hAnsi="Arial" w:cs="Arial"/>
          <w:bCs/>
          <w:iCs/>
          <w:color w:val="000000" w:themeColor="text1"/>
        </w:rPr>
        <w:t>Eastenders</w:t>
      </w:r>
      <w:proofErr w:type="spellEnd"/>
      <w:r w:rsidRPr="00664461">
        <w:rPr>
          <w:rFonts w:ascii="Arial" w:eastAsia="Times New Roman" w:hAnsi="Arial" w:cs="Arial"/>
          <w:bCs/>
          <w:iCs/>
          <w:color w:val="000000" w:themeColor="text1"/>
        </w:rPr>
        <w:t xml:space="preserve">, Meryl was contracted for three weeks on the show, but her feisty character portrayal proved such a hit that she stayed in the </w:t>
      </w:r>
      <w:r w:rsidR="005167BD" w:rsidRPr="00664461">
        <w:rPr>
          <w:rFonts w:ascii="Arial" w:eastAsia="Times New Roman" w:hAnsi="Arial" w:cs="Arial"/>
          <w:bCs/>
          <w:iCs/>
          <w:color w:val="000000" w:themeColor="text1"/>
        </w:rPr>
        <w:t>award-winning</w:t>
      </w:r>
      <w:r w:rsidRPr="00664461">
        <w:rPr>
          <w:rFonts w:ascii="Arial" w:eastAsia="Times New Roman" w:hAnsi="Arial" w:cs="Arial"/>
          <w:bCs/>
          <w:iCs/>
          <w:color w:val="000000" w:themeColor="text1"/>
        </w:rPr>
        <w:t xml:space="preserve"> soap for three years.</w:t>
      </w:r>
      <w:r w:rsidR="00664461" w:rsidRPr="00664461">
        <w:rPr>
          <w:rFonts w:ascii="Arial" w:eastAsia="Times New Roman" w:hAnsi="Arial" w:cs="Arial"/>
          <w:bCs/>
          <w:iCs/>
          <w:color w:val="000000" w:themeColor="text1"/>
        </w:rPr>
        <w:t xml:space="preserve"> </w:t>
      </w:r>
      <w:r w:rsidRPr="00664461">
        <w:rPr>
          <w:rFonts w:ascii="Arial" w:eastAsia="Times New Roman" w:hAnsi="Arial" w:cs="Arial"/>
          <w:bCs/>
          <w:iCs/>
          <w:color w:val="000000" w:themeColor="text1"/>
        </w:rPr>
        <w:t xml:space="preserve">After training at Millennium Performing Arts Academy in London for three years, Meryl landed her first West End show The Far </w:t>
      </w:r>
      <w:proofErr w:type="spellStart"/>
      <w:r w:rsidRPr="00664461">
        <w:rPr>
          <w:rFonts w:ascii="Arial" w:eastAsia="Times New Roman" w:hAnsi="Arial" w:cs="Arial"/>
          <w:bCs/>
          <w:iCs/>
          <w:color w:val="000000" w:themeColor="text1"/>
        </w:rPr>
        <w:t>Pavillions</w:t>
      </w:r>
      <w:proofErr w:type="spellEnd"/>
      <w:r w:rsidRPr="00664461">
        <w:rPr>
          <w:rFonts w:ascii="Arial" w:eastAsia="Times New Roman" w:hAnsi="Arial" w:cs="Arial"/>
          <w:bCs/>
          <w:iCs/>
          <w:color w:val="000000" w:themeColor="text1"/>
        </w:rPr>
        <w:t xml:space="preserve"> at the Shaftesbury Theatre. She went on to perform at The National Theatre in critically acclaimed plays </w:t>
      </w:r>
      <w:r w:rsidRPr="00664461">
        <w:rPr>
          <w:rFonts w:ascii="Arial" w:eastAsia="Times New Roman" w:hAnsi="Arial" w:cs="Arial"/>
          <w:bCs/>
          <w:iCs/>
          <w:color w:val="000000" w:themeColor="text1"/>
        </w:rPr>
        <w:lastRenderedPageBreak/>
        <w:t xml:space="preserve">such as The Man of Mode with Tom Hardy and A Matter of Life and Death. Her television credits followed in programmes such as BBC 1’s Doctor Who, ITV’s Demons and C5’s Minder staring in scenes alongside Rik </w:t>
      </w:r>
      <w:proofErr w:type="spellStart"/>
      <w:r w:rsidRPr="00664461">
        <w:rPr>
          <w:rFonts w:ascii="Arial" w:eastAsia="Times New Roman" w:hAnsi="Arial" w:cs="Arial"/>
          <w:bCs/>
          <w:iCs/>
          <w:color w:val="000000" w:themeColor="text1"/>
        </w:rPr>
        <w:t>Mayall</w:t>
      </w:r>
      <w:proofErr w:type="spellEnd"/>
      <w:r w:rsidRPr="00664461">
        <w:rPr>
          <w:rFonts w:ascii="Arial" w:eastAsia="Times New Roman" w:hAnsi="Arial" w:cs="Arial"/>
          <w:bCs/>
          <w:iCs/>
          <w:color w:val="000000" w:themeColor="text1"/>
        </w:rPr>
        <w:t>.</w:t>
      </w:r>
    </w:p>
    <w:p w14:paraId="115A7060" w14:textId="77777777" w:rsidR="00BD40A6" w:rsidRPr="00664461" w:rsidRDefault="00BD40A6" w:rsidP="00BD40A6">
      <w:pPr>
        <w:jc w:val="both"/>
        <w:rPr>
          <w:rFonts w:ascii="Arial" w:eastAsia="Times New Roman" w:hAnsi="Arial" w:cs="Arial"/>
          <w:bCs/>
          <w:iCs/>
          <w:color w:val="000000" w:themeColor="text1"/>
        </w:rPr>
      </w:pPr>
      <w:r w:rsidRPr="00664461">
        <w:rPr>
          <w:rFonts w:ascii="Arial" w:eastAsia="Times New Roman" w:hAnsi="Arial" w:cs="Arial"/>
          <w:bCs/>
          <w:iCs/>
          <w:color w:val="000000" w:themeColor="text1"/>
        </w:rPr>
        <w:t xml:space="preserve">Most recently Meryl completed filming as a presenter of CBBC’s The </w:t>
      </w:r>
      <w:proofErr w:type="spellStart"/>
      <w:r w:rsidRPr="00664461">
        <w:rPr>
          <w:rFonts w:ascii="Arial" w:eastAsia="Times New Roman" w:hAnsi="Arial" w:cs="Arial"/>
          <w:bCs/>
          <w:iCs/>
          <w:color w:val="000000" w:themeColor="text1"/>
        </w:rPr>
        <w:t>Dengineers</w:t>
      </w:r>
      <w:proofErr w:type="spellEnd"/>
      <w:r w:rsidRPr="00664461">
        <w:rPr>
          <w:rFonts w:ascii="Arial" w:eastAsia="Times New Roman" w:hAnsi="Arial" w:cs="Arial"/>
          <w:bCs/>
          <w:iCs/>
          <w:color w:val="000000" w:themeColor="text1"/>
        </w:rPr>
        <w:t xml:space="preserve"> which is due to air later this year.</w:t>
      </w:r>
    </w:p>
    <w:p w14:paraId="751AC202" w14:textId="5B192C27" w:rsidR="009A6AE8" w:rsidRPr="009A6AE8" w:rsidRDefault="009A6AE8" w:rsidP="009A6AE8">
      <w:pPr>
        <w:jc w:val="both"/>
        <w:rPr>
          <w:rFonts w:ascii="Arial" w:hAnsi="Arial" w:cs="Arial"/>
          <w:color w:val="000000" w:themeColor="text1"/>
        </w:rPr>
      </w:pPr>
      <w:r>
        <w:rPr>
          <w:rFonts w:ascii="Arial" w:hAnsi="Arial" w:cs="Arial"/>
          <w:b/>
          <w:color w:val="000000" w:themeColor="text1"/>
        </w:rPr>
        <w:t>Joseph Coelho</w:t>
      </w:r>
      <w:r w:rsidR="0030763D" w:rsidRPr="00BD0978">
        <w:rPr>
          <w:rFonts w:ascii="Arial" w:hAnsi="Arial" w:cs="Arial"/>
          <w:color w:val="000000" w:themeColor="text1"/>
        </w:rPr>
        <w:t xml:space="preserve"> </w:t>
      </w:r>
      <w:r w:rsidRPr="009A6AE8">
        <w:rPr>
          <w:rFonts w:ascii="Arial" w:hAnsi="Arial" w:cs="Arial"/>
          <w:color w:val="000000" w:themeColor="text1"/>
        </w:rPr>
        <w:t xml:space="preserve">is a poet and children’s author. His debut poetry collection </w:t>
      </w:r>
      <w:r w:rsidRPr="009A6AE8">
        <w:rPr>
          <w:rFonts w:ascii="Arial" w:hAnsi="Arial" w:cs="Arial"/>
          <w:i/>
          <w:iCs/>
          <w:color w:val="000000" w:themeColor="text1"/>
        </w:rPr>
        <w:t>Werewolf Club Rules</w:t>
      </w:r>
      <w:r w:rsidRPr="009A6AE8">
        <w:rPr>
          <w:rFonts w:ascii="Arial" w:hAnsi="Arial" w:cs="Arial"/>
          <w:color w:val="000000" w:themeColor="text1"/>
        </w:rPr>
        <w:t xml:space="preserve"> was the winner of the 2015 </w:t>
      </w:r>
      <w:proofErr w:type="spellStart"/>
      <w:r w:rsidRPr="009A6AE8">
        <w:rPr>
          <w:rFonts w:ascii="Arial" w:hAnsi="Arial" w:cs="Arial"/>
          <w:color w:val="000000" w:themeColor="text1"/>
        </w:rPr>
        <w:t>CLiPPA</w:t>
      </w:r>
      <w:proofErr w:type="spellEnd"/>
      <w:r w:rsidRPr="009A6AE8">
        <w:rPr>
          <w:rFonts w:ascii="Arial" w:hAnsi="Arial" w:cs="Arial"/>
          <w:color w:val="000000" w:themeColor="text1"/>
        </w:rPr>
        <w:t xml:space="preserve"> Poetry Award and his next collection </w:t>
      </w:r>
      <w:r w:rsidRPr="009A6AE8">
        <w:rPr>
          <w:rFonts w:ascii="Arial" w:hAnsi="Arial" w:cs="Arial"/>
          <w:i/>
          <w:iCs/>
          <w:color w:val="000000" w:themeColor="text1"/>
        </w:rPr>
        <w:t xml:space="preserve">Overheard </w:t>
      </w:r>
      <w:r w:rsidR="005167BD" w:rsidRPr="009A6AE8">
        <w:rPr>
          <w:rFonts w:ascii="Arial" w:hAnsi="Arial" w:cs="Arial"/>
          <w:i/>
          <w:iCs/>
          <w:color w:val="000000" w:themeColor="text1"/>
        </w:rPr>
        <w:t>in</w:t>
      </w:r>
      <w:r w:rsidRPr="009A6AE8">
        <w:rPr>
          <w:rFonts w:ascii="Arial" w:hAnsi="Arial" w:cs="Arial"/>
          <w:i/>
          <w:iCs/>
          <w:color w:val="000000" w:themeColor="text1"/>
        </w:rPr>
        <w:t xml:space="preserve"> A Tower Block</w:t>
      </w:r>
      <w:r w:rsidRPr="009A6AE8">
        <w:rPr>
          <w:rFonts w:ascii="Arial" w:hAnsi="Arial" w:cs="Arial"/>
          <w:color w:val="000000" w:themeColor="text1"/>
        </w:rPr>
        <w:t xml:space="preserve"> was longlisted for the 2018 CILIP Carnegie Medal and shortlisted for the 2018 </w:t>
      </w:r>
      <w:proofErr w:type="spellStart"/>
      <w:r w:rsidRPr="009A6AE8">
        <w:rPr>
          <w:rFonts w:ascii="Arial" w:hAnsi="Arial" w:cs="Arial"/>
          <w:color w:val="000000" w:themeColor="text1"/>
        </w:rPr>
        <w:t>CLiPPA</w:t>
      </w:r>
      <w:proofErr w:type="spellEnd"/>
      <w:r w:rsidRPr="009A6AE8">
        <w:rPr>
          <w:rFonts w:ascii="Arial" w:hAnsi="Arial" w:cs="Arial"/>
          <w:color w:val="000000" w:themeColor="text1"/>
        </w:rPr>
        <w:t xml:space="preserve"> Poetry Award. As well as poetry, Joseph also writes picture books; </w:t>
      </w:r>
      <w:r w:rsidRPr="009A6AE8">
        <w:rPr>
          <w:rFonts w:ascii="Arial" w:hAnsi="Arial" w:cs="Arial"/>
          <w:i/>
          <w:iCs/>
          <w:color w:val="000000" w:themeColor="text1"/>
        </w:rPr>
        <w:t xml:space="preserve">Luna Loves Library Day </w:t>
      </w:r>
      <w:r w:rsidRPr="009A6AE8">
        <w:rPr>
          <w:rFonts w:ascii="Arial" w:hAnsi="Arial" w:cs="Arial"/>
          <w:color w:val="000000" w:themeColor="text1"/>
        </w:rPr>
        <w:t xml:space="preserve">illustrated by Fiona Lumbers, </w:t>
      </w:r>
      <w:r w:rsidRPr="009A6AE8">
        <w:rPr>
          <w:rFonts w:ascii="Arial" w:hAnsi="Arial" w:cs="Arial"/>
          <w:i/>
          <w:iCs/>
          <w:color w:val="000000" w:themeColor="text1"/>
        </w:rPr>
        <w:t>If All the World Were</w:t>
      </w:r>
      <w:r w:rsidRPr="009A6AE8">
        <w:rPr>
          <w:rFonts w:ascii="Arial" w:hAnsi="Arial" w:cs="Arial"/>
          <w:color w:val="000000" w:themeColor="text1"/>
        </w:rPr>
        <w:t xml:space="preserve"> illustrated by Alison </w:t>
      </w:r>
      <w:proofErr w:type="spellStart"/>
      <w:r w:rsidRPr="009A6AE8">
        <w:rPr>
          <w:rFonts w:ascii="Arial" w:hAnsi="Arial" w:cs="Arial"/>
          <w:color w:val="000000" w:themeColor="text1"/>
        </w:rPr>
        <w:t>Collpoys</w:t>
      </w:r>
      <w:proofErr w:type="spellEnd"/>
      <w:r w:rsidRPr="009A6AE8">
        <w:rPr>
          <w:rFonts w:ascii="Arial" w:hAnsi="Arial" w:cs="Arial"/>
          <w:color w:val="000000" w:themeColor="text1"/>
        </w:rPr>
        <w:t xml:space="preserve">, which has been longlisted for the 2019 CILIP Kate Greenaway Medal, and </w:t>
      </w:r>
      <w:r w:rsidRPr="009A6AE8">
        <w:rPr>
          <w:rFonts w:ascii="Arial" w:hAnsi="Arial" w:cs="Arial"/>
          <w:i/>
          <w:iCs/>
          <w:color w:val="000000" w:themeColor="text1"/>
        </w:rPr>
        <w:t xml:space="preserve">No Longer Alone </w:t>
      </w:r>
      <w:r w:rsidRPr="009A6AE8">
        <w:rPr>
          <w:rFonts w:ascii="Arial" w:hAnsi="Arial" w:cs="Arial"/>
          <w:color w:val="000000" w:themeColor="text1"/>
        </w:rPr>
        <w:t xml:space="preserve">illustrated by Robyn Wilson-Owen. His latest poetry collection </w:t>
      </w:r>
      <w:r w:rsidRPr="009A6AE8">
        <w:rPr>
          <w:rFonts w:ascii="Arial" w:hAnsi="Arial" w:cs="Arial"/>
          <w:i/>
          <w:iCs/>
          <w:color w:val="000000" w:themeColor="text1"/>
        </w:rPr>
        <w:t xml:space="preserve">A Year in Nature Poems, </w:t>
      </w:r>
      <w:r w:rsidRPr="009A6AE8">
        <w:rPr>
          <w:rFonts w:ascii="Arial" w:hAnsi="Arial" w:cs="Arial"/>
          <w:color w:val="000000" w:themeColor="text1"/>
        </w:rPr>
        <w:t>illustrated by Kelly Louise Judd, celebrates his childhood love of nature.</w:t>
      </w:r>
    </w:p>
    <w:p w14:paraId="736DF4F9" w14:textId="344F74F7" w:rsidR="00707FFC" w:rsidRPr="00707FFC" w:rsidRDefault="00707FFC" w:rsidP="005167BD">
      <w:pPr>
        <w:jc w:val="both"/>
        <w:rPr>
          <w:rFonts w:ascii="Arial" w:hAnsi="Arial" w:cs="Arial"/>
          <w:bCs/>
        </w:rPr>
      </w:pPr>
      <w:r>
        <w:rPr>
          <w:rFonts w:ascii="Arial" w:hAnsi="Arial" w:cs="Arial"/>
          <w:b/>
        </w:rPr>
        <w:t>Jean</w:t>
      </w:r>
      <w:r w:rsidRPr="00B74483">
        <w:rPr>
          <w:rFonts w:ascii="Arial" w:hAnsi="Arial" w:cs="Arial"/>
          <w:b/>
        </w:rPr>
        <w:t xml:space="preserve"> Menzies</w:t>
      </w:r>
      <w:r w:rsidRPr="00B74483">
        <w:rPr>
          <w:rFonts w:ascii="Arial" w:hAnsi="Arial" w:cs="Arial"/>
          <w:bCs/>
        </w:rPr>
        <w:t xml:space="preserve"> is a </w:t>
      </w:r>
      <w:r w:rsidR="005167BD">
        <w:rPr>
          <w:rFonts w:ascii="Arial" w:hAnsi="Arial" w:cs="Arial"/>
          <w:bCs/>
        </w:rPr>
        <w:t xml:space="preserve">YouTuber, </w:t>
      </w:r>
      <w:r w:rsidRPr="00B74483">
        <w:rPr>
          <w:rFonts w:ascii="Arial" w:hAnsi="Arial" w:cs="Arial"/>
          <w:bCs/>
        </w:rPr>
        <w:t>podcaster, and video maker. </w:t>
      </w:r>
      <w:r w:rsidR="005167BD">
        <w:rPr>
          <w:rFonts w:ascii="Arial" w:hAnsi="Arial" w:cs="Arial"/>
          <w:bCs/>
        </w:rPr>
        <w:t xml:space="preserve">Having previously worked at Pan Macmillan as Creative Producer on their Book Break channel, Jean is now working on her </w:t>
      </w:r>
      <w:r w:rsidRPr="00707FFC">
        <w:rPr>
          <w:rFonts w:ascii="Arial" w:hAnsi="Arial" w:cs="Arial"/>
          <w:bCs/>
        </w:rPr>
        <w:t>PhD research at the University of Roehampton</w:t>
      </w:r>
      <w:r w:rsidR="00664461">
        <w:rPr>
          <w:rFonts w:ascii="Arial" w:hAnsi="Arial" w:cs="Arial"/>
          <w:bCs/>
        </w:rPr>
        <w:t xml:space="preserve"> whilst still reviewing on her YouTube channel Jean </w:t>
      </w:r>
      <w:proofErr w:type="spellStart"/>
      <w:r w:rsidR="00664461">
        <w:rPr>
          <w:rFonts w:ascii="Arial" w:hAnsi="Arial" w:cs="Arial"/>
          <w:bCs/>
        </w:rPr>
        <w:t>BookishThoughts</w:t>
      </w:r>
      <w:proofErr w:type="spellEnd"/>
      <w:r w:rsidR="00664461">
        <w:rPr>
          <w:rFonts w:ascii="Arial" w:hAnsi="Arial" w:cs="Arial"/>
          <w:bCs/>
        </w:rPr>
        <w:t xml:space="preserve">, which has over 66,000 subscribers. </w:t>
      </w:r>
    </w:p>
    <w:p w14:paraId="17A5F53C" w14:textId="0E732AF2" w:rsidR="0030763D" w:rsidRPr="00085C35" w:rsidRDefault="0030763D" w:rsidP="00707FFC">
      <w:pPr>
        <w:jc w:val="both"/>
        <w:rPr>
          <w:rFonts w:ascii="Arial" w:hAnsi="Arial" w:cs="Arial"/>
        </w:rPr>
      </w:pPr>
      <w:r w:rsidRPr="00085C35">
        <w:rPr>
          <w:rFonts w:ascii="Arial" w:hAnsi="Arial" w:cs="Arial"/>
          <w:b/>
        </w:rPr>
        <w:t>Blue Peter</w:t>
      </w:r>
      <w:r w:rsidRPr="00085C35">
        <w:rPr>
          <w:rFonts w:ascii="Arial" w:hAnsi="Arial" w:cs="Arial"/>
        </w:rPr>
        <w:t xml:space="preserve"> is the longest running children’s magazine programme in the world. As well as the Book Awards, the show’s family of presenters, live studio home, amazing competitions, incredible challenges, live music, interviews with celebrities, access behind the scenes, pets, makes and bakes, free games online and most importantly its commitment to the audience are all long standing elements of this iconic show. </w:t>
      </w:r>
      <w:hyperlink r:id="rId16" w:history="1">
        <w:r w:rsidRPr="00085C35">
          <w:rPr>
            <w:rFonts w:ascii="Arial" w:hAnsi="Arial" w:cs="Arial"/>
            <w:color w:val="0000FF"/>
            <w:u w:val="single"/>
          </w:rPr>
          <w:t>www.bbc.co.uk/bluepeter</w:t>
        </w:r>
      </w:hyperlink>
      <w:r w:rsidRPr="00085C35">
        <w:rPr>
          <w:rFonts w:ascii="Arial" w:hAnsi="Arial" w:cs="Arial"/>
        </w:rPr>
        <w:t xml:space="preserve">  </w:t>
      </w:r>
    </w:p>
    <w:p w14:paraId="4AE5650E" w14:textId="77777777" w:rsidR="0030763D" w:rsidRPr="0030763D" w:rsidRDefault="0030763D" w:rsidP="0030763D">
      <w:pPr>
        <w:spacing w:after="160"/>
        <w:rPr>
          <w:rFonts w:ascii="Arial" w:hAnsi="Arial" w:cs="Arial"/>
          <w:b/>
        </w:rPr>
      </w:pPr>
      <w:r w:rsidRPr="0030763D">
        <w:rPr>
          <w:rFonts w:ascii="Arial" w:hAnsi="Arial" w:cs="Arial"/>
          <w:b/>
        </w:rPr>
        <w:t>About BookTrust</w:t>
      </w:r>
    </w:p>
    <w:p w14:paraId="5D62B30F" w14:textId="77777777" w:rsidR="0030763D" w:rsidRPr="0030763D" w:rsidRDefault="0030763D" w:rsidP="0030763D">
      <w:pPr>
        <w:spacing w:after="160"/>
        <w:rPr>
          <w:rFonts w:ascii="Arial" w:hAnsi="Arial" w:cs="Arial"/>
          <w:b/>
          <w:bCs/>
          <w:color w:val="0563C1" w:themeColor="hyperlink"/>
          <w:u w:val="single"/>
        </w:rPr>
      </w:pPr>
      <w:r w:rsidRPr="0030763D">
        <w:rPr>
          <w:rFonts w:ascii="Arial" w:hAnsi="Arial" w:cs="Arial"/>
        </w:rPr>
        <w:t xml:space="preserve">BookTrust is the UK’s largest children’s reading charity. We work to inspire a love of reading in children because we know that reading can transform lives. Each year we reach </w:t>
      </w:r>
      <w:r w:rsidRPr="0030763D">
        <w:rPr>
          <w:rFonts w:ascii="Arial" w:hAnsi="Arial" w:cs="Arial"/>
          <w:b/>
          <w:bCs/>
        </w:rPr>
        <w:t>3.9 million children</w:t>
      </w:r>
      <w:r w:rsidRPr="0030763D">
        <w:rPr>
          <w:rFonts w:ascii="Arial" w:hAnsi="Arial" w:cs="Arial"/>
        </w:rPr>
        <w:t xml:space="preserve"> across the UK with books, resources and support to help develop a love of reading. Every parent receives a BookTrust book in their baby’s first year. Our books are delivered via health, library, schools and early year’s practitioners, and are supported with guidance, advice and resources to encourage the reading habit. Reading for pleasure has a dramatic impact on educational outcomes, well-being and social mobility, and is also a huge </w:t>
      </w:r>
      <w:proofErr w:type="gramStart"/>
      <w:r w:rsidRPr="0030763D">
        <w:rPr>
          <w:rFonts w:ascii="Arial" w:hAnsi="Arial" w:cs="Arial"/>
        </w:rPr>
        <w:t>pleasure in itself</w:t>
      </w:r>
      <w:proofErr w:type="gramEnd"/>
      <w:r w:rsidRPr="0030763D">
        <w:rPr>
          <w:rFonts w:ascii="Arial" w:hAnsi="Arial" w:cs="Arial"/>
        </w:rPr>
        <w:t>. We are committed to starting children on their reading journey and supporting them throughout</w:t>
      </w:r>
      <w:r w:rsidRPr="0030763D">
        <w:rPr>
          <w:rFonts w:ascii="Arial" w:hAnsi="Arial" w:cs="Arial"/>
          <w:b/>
          <w:bCs/>
        </w:rPr>
        <w:t xml:space="preserve">. </w:t>
      </w:r>
      <w:hyperlink r:id="rId17" w:history="1">
        <w:r w:rsidRPr="0030763D">
          <w:rPr>
            <w:rFonts w:ascii="Arial" w:hAnsi="Arial" w:cs="Arial"/>
            <w:b/>
            <w:bCs/>
            <w:color w:val="0563C1" w:themeColor="hyperlink"/>
            <w:u w:val="single"/>
          </w:rPr>
          <w:t>booktrust.org.uk</w:t>
        </w:r>
      </w:hyperlink>
    </w:p>
    <w:p w14:paraId="516DC438" w14:textId="77777777" w:rsidR="0030763D" w:rsidRPr="004709BA" w:rsidRDefault="0030763D" w:rsidP="002A24E6">
      <w:pPr>
        <w:spacing w:after="160" w:line="259" w:lineRule="auto"/>
        <w:jc w:val="both"/>
        <w:rPr>
          <w:rFonts w:ascii="Arial" w:hAnsi="Arial" w:cs="Arial"/>
        </w:rPr>
      </w:pPr>
    </w:p>
    <w:p w14:paraId="4E437DF7" w14:textId="77777777" w:rsidR="00BD4094" w:rsidRDefault="00BD4094"/>
    <w:sectPr w:rsidR="00BD4094">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C9004" w14:textId="77777777" w:rsidR="00C05772" w:rsidRDefault="00C05772" w:rsidP="0030763D">
      <w:pPr>
        <w:spacing w:after="0" w:line="240" w:lineRule="auto"/>
      </w:pPr>
      <w:r>
        <w:separator/>
      </w:r>
    </w:p>
  </w:endnote>
  <w:endnote w:type="continuationSeparator" w:id="0">
    <w:p w14:paraId="1311A195" w14:textId="77777777" w:rsidR="00C05772" w:rsidRDefault="00C05772" w:rsidP="00307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43577" w14:textId="77777777" w:rsidR="00C05772" w:rsidRDefault="00C05772" w:rsidP="0030763D">
      <w:pPr>
        <w:spacing w:after="0" w:line="240" w:lineRule="auto"/>
      </w:pPr>
      <w:r>
        <w:separator/>
      </w:r>
    </w:p>
  </w:footnote>
  <w:footnote w:type="continuationSeparator" w:id="0">
    <w:p w14:paraId="51439963" w14:textId="77777777" w:rsidR="00C05772" w:rsidRDefault="00C05772" w:rsidP="00307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62A41" w14:textId="54A0B7AA" w:rsidR="002A2596" w:rsidRDefault="00C2304E">
    <w:pPr>
      <w:pStyle w:val="Header"/>
    </w:pPr>
    <w:r w:rsidRPr="00C2304E">
      <w:rPr>
        <w:noProof/>
      </w:rPr>
      <w:drawing>
        <wp:inline distT="0" distB="0" distL="0" distR="0" wp14:anchorId="018EC251" wp14:editId="5CC15C24">
          <wp:extent cx="1406160" cy="781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19104" cy="788240"/>
                  </a:xfrm>
                  <a:prstGeom prst="rect">
                    <a:avLst/>
                  </a:prstGeom>
                </pic:spPr>
              </pic:pic>
            </a:graphicData>
          </a:graphic>
        </wp:inline>
      </w:drawing>
    </w:r>
    <w:r w:rsidR="002A2596">
      <w:tab/>
    </w:r>
    <w:r>
      <w:t xml:space="preserve">                             </w:t>
    </w:r>
    <w:r w:rsidR="002A2596">
      <w:tab/>
      <w:t xml:space="preserve">         </w:t>
    </w:r>
    <w:r>
      <w:rPr>
        <w:noProof/>
      </w:rPr>
      <w:drawing>
        <wp:inline distT="0" distB="0" distL="0" distR="0" wp14:anchorId="4790F4C3" wp14:editId="1F0AAF30">
          <wp:extent cx="1871345" cy="4692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345" cy="469265"/>
                  </a:xfrm>
                  <a:prstGeom prst="rect">
                    <a:avLst/>
                  </a:prstGeom>
                  <a:noFill/>
                </pic:spPr>
              </pic:pic>
            </a:graphicData>
          </a:graphic>
        </wp:inline>
      </w:drawing>
    </w:r>
  </w:p>
  <w:p w14:paraId="4ECFF241" w14:textId="77777777" w:rsidR="002A2596" w:rsidRDefault="002A259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63D"/>
    <w:rsid w:val="000000CE"/>
    <w:rsid w:val="00012E65"/>
    <w:rsid w:val="00060071"/>
    <w:rsid w:val="00082949"/>
    <w:rsid w:val="000E3968"/>
    <w:rsid w:val="000E4269"/>
    <w:rsid w:val="001015A7"/>
    <w:rsid w:val="00113F63"/>
    <w:rsid w:val="00137A01"/>
    <w:rsid w:val="00160785"/>
    <w:rsid w:val="0016733A"/>
    <w:rsid w:val="00187A1F"/>
    <w:rsid w:val="001E6B33"/>
    <w:rsid w:val="002539E2"/>
    <w:rsid w:val="0026765B"/>
    <w:rsid w:val="002704A0"/>
    <w:rsid w:val="00292DE8"/>
    <w:rsid w:val="002A24E6"/>
    <w:rsid w:val="002A2596"/>
    <w:rsid w:val="002A4C59"/>
    <w:rsid w:val="002A7597"/>
    <w:rsid w:val="002D2C67"/>
    <w:rsid w:val="0030763D"/>
    <w:rsid w:val="003F3C01"/>
    <w:rsid w:val="00432B79"/>
    <w:rsid w:val="004609F9"/>
    <w:rsid w:val="00460CC1"/>
    <w:rsid w:val="00464DF4"/>
    <w:rsid w:val="00493F10"/>
    <w:rsid w:val="004E6D67"/>
    <w:rsid w:val="004F3673"/>
    <w:rsid w:val="005167BD"/>
    <w:rsid w:val="00555546"/>
    <w:rsid w:val="00606A42"/>
    <w:rsid w:val="00664461"/>
    <w:rsid w:val="00666EE1"/>
    <w:rsid w:val="00682911"/>
    <w:rsid w:val="006947B6"/>
    <w:rsid w:val="006D0145"/>
    <w:rsid w:val="006E4F3B"/>
    <w:rsid w:val="00707FFC"/>
    <w:rsid w:val="00755B83"/>
    <w:rsid w:val="0076024F"/>
    <w:rsid w:val="007B7AB0"/>
    <w:rsid w:val="00884820"/>
    <w:rsid w:val="008B221C"/>
    <w:rsid w:val="009222B1"/>
    <w:rsid w:val="00944E57"/>
    <w:rsid w:val="00960292"/>
    <w:rsid w:val="009A6AE8"/>
    <w:rsid w:val="009D3F09"/>
    <w:rsid w:val="00A20507"/>
    <w:rsid w:val="00A24272"/>
    <w:rsid w:val="00A34C6D"/>
    <w:rsid w:val="00A532DD"/>
    <w:rsid w:val="00AA17D6"/>
    <w:rsid w:val="00AB7EE8"/>
    <w:rsid w:val="00AB7F22"/>
    <w:rsid w:val="00AE5124"/>
    <w:rsid w:val="00B00A1A"/>
    <w:rsid w:val="00B02F70"/>
    <w:rsid w:val="00B74483"/>
    <w:rsid w:val="00B76101"/>
    <w:rsid w:val="00B927D4"/>
    <w:rsid w:val="00BA38F7"/>
    <w:rsid w:val="00BD4094"/>
    <w:rsid w:val="00BD40A6"/>
    <w:rsid w:val="00BE0443"/>
    <w:rsid w:val="00C05772"/>
    <w:rsid w:val="00C2304E"/>
    <w:rsid w:val="00C43678"/>
    <w:rsid w:val="00C7604D"/>
    <w:rsid w:val="00C85010"/>
    <w:rsid w:val="00CC7E38"/>
    <w:rsid w:val="00CD26CB"/>
    <w:rsid w:val="00CD7B92"/>
    <w:rsid w:val="00D26B82"/>
    <w:rsid w:val="00D31646"/>
    <w:rsid w:val="00D603FD"/>
    <w:rsid w:val="00DA357E"/>
    <w:rsid w:val="00DC0C77"/>
    <w:rsid w:val="00DE71F0"/>
    <w:rsid w:val="00E523E4"/>
    <w:rsid w:val="00E9153B"/>
    <w:rsid w:val="00E92F28"/>
    <w:rsid w:val="00EC0369"/>
    <w:rsid w:val="00EC4E40"/>
    <w:rsid w:val="00EF137B"/>
    <w:rsid w:val="00F8001B"/>
    <w:rsid w:val="00FA6DDC"/>
    <w:rsid w:val="00FC0BA5"/>
    <w:rsid w:val="00FC3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B0F1F"/>
  <w15:chartTrackingRefBased/>
  <w15:docId w15:val="{0B729CC4-6F94-4EE5-A0AE-BE46C10B1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763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63D"/>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30763D"/>
    <w:rPr>
      <w:lang w:val="en-US"/>
    </w:rPr>
  </w:style>
  <w:style w:type="character" w:styleId="Hyperlink">
    <w:name w:val="Hyperlink"/>
    <w:uiPriority w:val="99"/>
    <w:unhideWhenUsed/>
    <w:rsid w:val="0030763D"/>
    <w:rPr>
      <w:color w:val="0000FF"/>
      <w:u w:val="single"/>
    </w:rPr>
  </w:style>
  <w:style w:type="character" w:styleId="Strong">
    <w:name w:val="Strong"/>
    <w:basedOn w:val="DefaultParagraphFont"/>
    <w:uiPriority w:val="22"/>
    <w:qFormat/>
    <w:rsid w:val="0030763D"/>
    <w:rPr>
      <w:b/>
      <w:bCs/>
    </w:rPr>
  </w:style>
  <w:style w:type="paragraph" w:styleId="Footer">
    <w:name w:val="footer"/>
    <w:basedOn w:val="Normal"/>
    <w:link w:val="FooterChar"/>
    <w:uiPriority w:val="99"/>
    <w:unhideWhenUsed/>
    <w:rsid w:val="003076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63D"/>
  </w:style>
  <w:style w:type="paragraph" w:styleId="NormalWeb">
    <w:name w:val="Normal (Web)"/>
    <w:basedOn w:val="Normal"/>
    <w:uiPriority w:val="99"/>
    <w:unhideWhenUsed/>
    <w:rsid w:val="00460CC1"/>
    <w:pPr>
      <w:spacing w:before="100" w:beforeAutospacing="1" w:after="100" w:afterAutospacing="1" w:line="240" w:lineRule="auto"/>
    </w:pPr>
    <w:rPr>
      <w:rFonts w:ascii="Calibri" w:hAnsi="Calibri" w:cs="Calibri"/>
      <w:lang w:eastAsia="en-GB"/>
    </w:rPr>
  </w:style>
  <w:style w:type="character" w:styleId="Emphasis">
    <w:name w:val="Emphasis"/>
    <w:basedOn w:val="DefaultParagraphFont"/>
    <w:uiPriority w:val="20"/>
    <w:qFormat/>
    <w:rsid w:val="00460CC1"/>
    <w:rPr>
      <w:i/>
      <w:iCs/>
    </w:rPr>
  </w:style>
  <w:style w:type="character" w:styleId="UnresolvedMention">
    <w:name w:val="Unresolved Mention"/>
    <w:basedOn w:val="DefaultParagraphFont"/>
    <w:uiPriority w:val="99"/>
    <w:semiHidden/>
    <w:unhideWhenUsed/>
    <w:rsid w:val="000000CE"/>
    <w:rPr>
      <w:color w:val="605E5C"/>
      <w:shd w:val="clear" w:color="auto" w:fill="E1DFDD"/>
    </w:rPr>
  </w:style>
  <w:style w:type="character" w:styleId="FollowedHyperlink">
    <w:name w:val="FollowedHyperlink"/>
    <w:basedOn w:val="DefaultParagraphFont"/>
    <w:uiPriority w:val="99"/>
    <w:semiHidden/>
    <w:unhideWhenUsed/>
    <w:rsid w:val="00EF137B"/>
    <w:rPr>
      <w:color w:val="954F72" w:themeColor="followedHyperlink"/>
      <w:u w:val="single"/>
    </w:rPr>
  </w:style>
  <w:style w:type="character" w:styleId="CommentReference">
    <w:name w:val="annotation reference"/>
    <w:basedOn w:val="DefaultParagraphFont"/>
    <w:uiPriority w:val="99"/>
    <w:semiHidden/>
    <w:unhideWhenUsed/>
    <w:rsid w:val="00B00A1A"/>
    <w:rPr>
      <w:sz w:val="16"/>
      <w:szCs w:val="16"/>
    </w:rPr>
  </w:style>
  <w:style w:type="paragraph" w:styleId="CommentText">
    <w:name w:val="annotation text"/>
    <w:basedOn w:val="Normal"/>
    <w:link w:val="CommentTextChar"/>
    <w:uiPriority w:val="99"/>
    <w:semiHidden/>
    <w:unhideWhenUsed/>
    <w:rsid w:val="00B00A1A"/>
    <w:pPr>
      <w:spacing w:line="240" w:lineRule="auto"/>
    </w:pPr>
    <w:rPr>
      <w:sz w:val="20"/>
      <w:szCs w:val="20"/>
    </w:rPr>
  </w:style>
  <w:style w:type="character" w:customStyle="1" w:styleId="CommentTextChar">
    <w:name w:val="Comment Text Char"/>
    <w:basedOn w:val="DefaultParagraphFont"/>
    <w:link w:val="CommentText"/>
    <w:uiPriority w:val="99"/>
    <w:semiHidden/>
    <w:rsid w:val="00B00A1A"/>
    <w:rPr>
      <w:sz w:val="20"/>
      <w:szCs w:val="20"/>
    </w:rPr>
  </w:style>
  <w:style w:type="paragraph" w:styleId="CommentSubject">
    <w:name w:val="annotation subject"/>
    <w:basedOn w:val="CommentText"/>
    <w:next w:val="CommentText"/>
    <w:link w:val="CommentSubjectChar"/>
    <w:uiPriority w:val="99"/>
    <w:semiHidden/>
    <w:unhideWhenUsed/>
    <w:rsid w:val="00B00A1A"/>
    <w:rPr>
      <w:b/>
      <w:bCs/>
    </w:rPr>
  </w:style>
  <w:style w:type="character" w:customStyle="1" w:styleId="CommentSubjectChar">
    <w:name w:val="Comment Subject Char"/>
    <w:basedOn w:val="CommentTextChar"/>
    <w:link w:val="CommentSubject"/>
    <w:uiPriority w:val="99"/>
    <w:semiHidden/>
    <w:rsid w:val="00B00A1A"/>
    <w:rPr>
      <w:b/>
      <w:bCs/>
      <w:sz w:val="20"/>
      <w:szCs w:val="20"/>
    </w:rPr>
  </w:style>
  <w:style w:type="paragraph" w:styleId="BalloonText">
    <w:name w:val="Balloon Text"/>
    <w:basedOn w:val="Normal"/>
    <w:link w:val="BalloonTextChar"/>
    <w:uiPriority w:val="99"/>
    <w:semiHidden/>
    <w:unhideWhenUsed/>
    <w:rsid w:val="00B00A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A1A"/>
    <w:rPr>
      <w:rFonts w:ascii="Segoe UI" w:hAnsi="Segoe UI" w:cs="Segoe UI"/>
      <w:sz w:val="18"/>
      <w:szCs w:val="18"/>
    </w:rPr>
  </w:style>
  <w:style w:type="paragraph" w:styleId="Revision">
    <w:name w:val="Revision"/>
    <w:hidden/>
    <w:uiPriority w:val="99"/>
    <w:semiHidden/>
    <w:rsid w:val="001E6B3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972594">
      <w:bodyDiv w:val="1"/>
      <w:marLeft w:val="0"/>
      <w:marRight w:val="0"/>
      <w:marTop w:val="0"/>
      <w:marBottom w:val="0"/>
      <w:divBdr>
        <w:top w:val="none" w:sz="0" w:space="0" w:color="auto"/>
        <w:left w:val="none" w:sz="0" w:space="0" w:color="auto"/>
        <w:bottom w:val="none" w:sz="0" w:space="0" w:color="auto"/>
        <w:right w:val="none" w:sz="0" w:space="0" w:color="auto"/>
      </w:divBdr>
    </w:div>
    <w:div w:id="1143504881">
      <w:bodyDiv w:val="1"/>
      <w:marLeft w:val="0"/>
      <w:marRight w:val="0"/>
      <w:marTop w:val="0"/>
      <w:marBottom w:val="0"/>
      <w:divBdr>
        <w:top w:val="none" w:sz="0" w:space="0" w:color="auto"/>
        <w:left w:val="none" w:sz="0" w:space="0" w:color="auto"/>
        <w:bottom w:val="none" w:sz="0" w:space="0" w:color="auto"/>
        <w:right w:val="none" w:sz="0" w:space="0" w:color="auto"/>
      </w:divBdr>
    </w:div>
    <w:div w:id="115114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ooktrust.org.uk"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booktrust.org.uk" TargetMode="External"/><Relationship Id="rId2" Type="http://schemas.openxmlformats.org/officeDocument/2006/relationships/customXml" Target="../customXml/item2.xml"/><Relationship Id="rId16" Type="http://schemas.openxmlformats.org/officeDocument/2006/relationships/hyperlink" Target="http://www.bbc.co.uk/bluepet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booktrust.org.uk/bluepeter"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jessica.rudd@booktrus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F7593B0AE6F149BC3ABB03E3896655" ma:contentTypeVersion="2" ma:contentTypeDescription="Create a new document." ma:contentTypeScope="" ma:versionID="743338e6ac0d124c018f76307f467448">
  <xsd:schema xmlns:xsd="http://www.w3.org/2001/XMLSchema" xmlns:xs="http://www.w3.org/2001/XMLSchema" xmlns:p="http://schemas.microsoft.com/office/2006/metadata/properties" xmlns:ns3="36071e80-af29-4ba9-a35e-31db6d839a90" targetNamespace="http://schemas.microsoft.com/office/2006/metadata/properties" ma:root="true" ma:fieldsID="f7462b1be6a37bda8323c334fed3ba3b" ns3:_="">
    <xsd:import namespace="36071e80-af29-4ba9-a35e-31db6d839a9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71e80-af29-4ba9-a35e-31db6d839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27F58-8B7A-4FDD-9A9C-C72D7D66AC89}">
  <ds:schemaRefs>
    <ds:schemaRef ds:uri="36071e80-af29-4ba9-a35e-31db6d839a90"/>
    <ds:schemaRef ds:uri="http://purl.org/dc/dcmitype/"/>
    <ds:schemaRef ds:uri="http://schemas.openxmlformats.org/package/2006/metadata/core-properties"/>
    <ds:schemaRef ds:uri="http://www.w3.org/XML/1998/namespace"/>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F5DC214-1642-4531-B5E8-31F4E2DBC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71e80-af29-4ba9-a35e-31db6d839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853BFA-B513-449A-944E-39141046871C}">
  <ds:schemaRefs>
    <ds:schemaRef ds:uri="http://schemas.microsoft.com/sharepoint/v3/contenttype/forms"/>
  </ds:schemaRefs>
</ds:datastoreItem>
</file>

<file path=customXml/itemProps4.xml><?xml version="1.0" encoding="utf-8"?>
<ds:datastoreItem xmlns:ds="http://schemas.openxmlformats.org/officeDocument/2006/customXml" ds:itemID="{A9ED8F7B-C2A6-4ED1-B25F-D184D132C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1108</Words>
  <Characters>6318</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Booktrust</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Rudd</dc:creator>
  <cp:keywords/>
  <dc:description/>
  <cp:lastModifiedBy>Sophie Offord</cp:lastModifiedBy>
  <cp:revision>2</cp:revision>
  <dcterms:created xsi:type="dcterms:W3CDTF">2019-10-04T12:01:00Z</dcterms:created>
  <dcterms:modified xsi:type="dcterms:W3CDTF">2019-10-04T12:01:00Z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0x01010049F7593B0AE6F149BC3ABB03E3896655</vt:lpwstr>
  </property>
</Properties>
</file>