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BD15" w14:textId="595F0685" w:rsidR="00291086" w:rsidRDefault="00291086" w:rsidP="00930D79">
      <w:pPr>
        <w:jc w:val="center"/>
        <w:rPr>
          <w:rFonts w:ascii="Arial" w:hAnsi="Arial" w:cs="Arial"/>
          <w:b/>
          <w:bCs/>
          <w:color w:val="1EA5A0"/>
          <w:sz w:val="32"/>
          <w:szCs w:val="32"/>
        </w:rPr>
      </w:pPr>
      <w:r>
        <w:rPr>
          <w:rFonts w:ascii="Arial" w:hAnsi="Arial" w:cs="Arial"/>
          <w:b/>
          <w:bCs/>
          <w:color w:val="1EA5A0"/>
          <w:sz w:val="32"/>
          <w:szCs w:val="32"/>
        </w:rPr>
        <w:t xml:space="preserve">Pori </w:t>
      </w:r>
      <w:bookmarkStart w:id="0" w:name="_GoBack"/>
      <w:bookmarkEnd w:id="0"/>
      <w:r>
        <w:rPr>
          <w:rFonts w:ascii="Arial" w:hAnsi="Arial" w:cs="Arial"/>
          <w:b/>
          <w:bCs/>
          <w:color w:val="1EA5A0"/>
          <w:sz w:val="32"/>
          <w:szCs w:val="32"/>
        </w:rPr>
        <w:t>Drwy Stori</w:t>
      </w:r>
      <w:r w:rsidR="00EC6557">
        <w:rPr>
          <w:rFonts w:ascii="Arial" w:hAnsi="Arial" w:cs="Arial"/>
          <w:b/>
          <w:bCs/>
          <w:color w:val="1EA5A0"/>
          <w:sz w:val="32"/>
          <w:szCs w:val="32"/>
        </w:rPr>
        <w:t xml:space="preserve"> Reception</w:t>
      </w:r>
    </w:p>
    <w:p w14:paraId="786C4721" w14:textId="54DA6BF2" w:rsidR="00930D79" w:rsidRPr="00941B1A" w:rsidRDefault="00EC6557" w:rsidP="00930D79">
      <w:pPr>
        <w:jc w:val="center"/>
        <w:rPr>
          <w:rFonts w:ascii="Arial" w:hAnsi="Arial" w:cs="Arial"/>
          <w:b/>
          <w:bCs/>
          <w:color w:val="1EA5A0"/>
        </w:rPr>
      </w:pPr>
      <w:r>
        <w:rPr>
          <w:rFonts w:ascii="Arial" w:hAnsi="Arial" w:cs="Arial"/>
          <w:b/>
          <w:bCs/>
          <w:color w:val="1EA5A0"/>
          <w:sz w:val="32"/>
          <w:szCs w:val="32"/>
        </w:rPr>
        <w:t>Win a Pori Drwy Stori Celebration event at your school</w:t>
      </w:r>
    </w:p>
    <w:p w14:paraId="0AF8FDE4" w14:textId="311C390B" w:rsidR="00930D79" w:rsidRPr="00EC6557" w:rsidRDefault="00930D79" w:rsidP="00993712">
      <w:pPr>
        <w:jc w:val="center"/>
        <w:rPr>
          <w:rFonts w:ascii="Arial" w:hAnsi="Arial" w:cs="Arial"/>
          <w:b/>
          <w:bCs/>
        </w:rPr>
      </w:pPr>
      <w:r w:rsidRPr="00EC6557">
        <w:rPr>
          <w:rFonts w:ascii="Arial" w:hAnsi="Arial" w:cs="Arial"/>
          <w:b/>
          <w:bCs/>
        </w:rPr>
        <w:t>Introduction</w:t>
      </w:r>
    </w:p>
    <w:p w14:paraId="6FC4209B" w14:textId="030B7FAD" w:rsidR="00EC6557" w:rsidRPr="00EC6557" w:rsidRDefault="00EC6557">
      <w:pPr>
        <w:rPr>
          <w:rFonts w:ascii="Arial" w:hAnsi="Arial" w:cs="Arial"/>
          <w:b/>
          <w:bCs/>
        </w:rPr>
      </w:pPr>
      <w:r w:rsidRPr="00EC6557">
        <w:rPr>
          <w:rFonts w:ascii="Arial" w:hAnsi="Arial" w:cs="Arial"/>
          <w:b/>
          <w:bCs/>
        </w:rPr>
        <w:t>Tell us about the fun and exciting things you’ve been doing with Pori Drwy Stori this term for the chance to win a celebration event at your school in February 2020</w:t>
      </w:r>
      <w:r w:rsidR="00993712">
        <w:rPr>
          <w:rFonts w:ascii="Arial" w:hAnsi="Arial" w:cs="Arial"/>
          <w:b/>
          <w:bCs/>
        </w:rPr>
        <w:t>!</w:t>
      </w:r>
      <w:r w:rsidRPr="00EC6557">
        <w:rPr>
          <w:rFonts w:ascii="Arial" w:hAnsi="Arial" w:cs="Arial"/>
          <w:b/>
          <w:bCs/>
        </w:rPr>
        <w:t xml:space="preserve"> </w:t>
      </w:r>
    </w:p>
    <w:p w14:paraId="33F9F06F" w14:textId="2965E65F" w:rsidR="000B7E8B" w:rsidRDefault="00993712">
      <w:pPr>
        <w:rPr>
          <w:rFonts w:ascii="Arial" w:hAnsi="Arial" w:cs="Arial"/>
        </w:rPr>
      </w:pPr>
      <w:r>
        <w:rPr>
          <w:rFonts w:ascii="Arial" w:hAnsi="Arial" w:cs="Arial"/>
        </w:rPr>
        <w:t>We want to know how you’ve use</w:t>
      </w:r>
      <w:r w:rsidR="000B7E8B">
        <w:rPr>
          <w:rFonts w:ascii="Arial" w:hAnsi="Arial" w:cs="Arial"/>
        </w:rPr>
        <w:t>d</w:t>
      </w:r>
      <w:r>
        <w:rPr>
          <w:rFonts w:ascii="Arial" w:hAnsi="Arial" w:cs="Arial"/>
        </w:rPr>
        <w:t xml:space="preserve"> the Rhyme Challenge and/or the Weather Watch calendar in your school this this year. You can include p</w:t>
      </w:r>
      <w:r w:rsidR="000B7E8B">
        <w:rPr>
          <w:rFonts w:ascii="Arial" w:hAnsi="Arial" w:cs="Arial"/>
        </w:rPr>
        <w:t>i</w:t>
      </w:r>
      <w:r>
        <w:rPr>
          <w:rFonts w:ascii="Arial" w:hAnsi="Arial" w:cs="Arial"/>
        </w:rPr>
        <w:t>ctures, examples of work and short videos</w:t>
      </w:r>
      <w:r w:rsidR="000B7E8B">
        <w:rPr>
          <w:rFonts w:ascii="Arial" w:hAnsi="Arial" w:cs="Arial"/>
        </w:rPr>
        <w:t xml:space="preserve"> to showcase what you’ve done.</w:t>
      </w:r>
    </w:p>
    <w:p w14:paraId="25D3308F" w14:textId="16899F6E" w:rsidR="00930D79" w:rsidRDefault="00F72136">
      <w:pPr>
        <w:rPr>
          <w:rFonts w:ascii="Arial" w:hAnsi="Arial" w:cs="Arial"/>
        </w:rPr>
      </w:pPr>
      <w:r>
        <w:rPr>
          <w:rFonts w:ascii="Arial" w:hAnsi="Arial" w:cs="Arial"/>
        </w:rPr>
        <w:t xml:space="preserve">Please feel free to answer only the questions that apply to you. We would rather have one detailed answer than lots of short answers. There is also no upper word limit – if there’s any small detail that’s part of the story we would love to here it. </w:t>
      </w:r>
    </w:p>
    <w:p w14:paraId="15D9FE6D" w14:textId="6B2DB562" w:rsidR="009A5D4C" w:rsidRPr="00AB39AE" w:rsidRDefault="00E16448">
      <w:pPr>
        <w:rPr>
          <w:rFonts w:ascii="Arial" w:hAnsi="Arial" w:cs="Arial"/>
          <w:b/>
          <w:bCs/>
        </w:rPr>
      </w:pPr>
      <w:r>
        <w:rPr>
          <w:rFonts w:ascii="Arial" w:hAnsi="Arial" w:cs="Arial"/>
          <w:b/>
          <w:bCs/>
        </w:rPr>
        <w:t xml:space="preserve">Our </w:t>
      </w:r>
      <w:r w:rsidR="00D06A99" w:rsidRPr="00AB39AE">
        <w:rPr>
          <w:rFonts w:ascii="Arial" w:hAnsi="Arial" w:cs="Arial"/>
          <w:b/>
          <w:bCs/>
        </w:rPr>
        <w:t>aims:</w:t>
      </w:r>
    </w:p>
    <w:p w14:paraId="2A5052C2" w14:textId="6B08F8F7" w:rsidR="00D06A99" w:rsidRPr="00DC7F89" w:rsidRDefault="00724E8F" w:rsidP="00D06A99">
      <w:pPr>
        <w:pStyle w:val="ListParagraph"/>
        <w:numPr>
          <w:ilvl w:val="0"/>
          <w:numId w:val="1"/>
        </w:numPr>
        <w:rPr>
          <w:rFonts w:ascii="Arial" w:hAnsi="Arial" w:cs="Arial"/>
        </w:rPr>
      </w:pPr>
      <w:r w:rsidRPr="00244369">
        <w:rPr>
          <w:rFonts w:ascii="Arial" w:hAnsi="Arial" w:cs="Arial"/>
        </w:rPr>
        <w:t>Showcase success</w:t>
      </w:r>
      <w:r w:rsidRPr="00804DA2">
        <w:rPr>
          <w:rFonts w:ascii="Arial" w:hAnsi="Arial" w:cs="Arial"/>
          <w:b/>
          <w:bCs/>
        </w:rPr>
        <w:t xml:space="preserve"> </w:t>
      </w:r>
      <w:r w:rsidR="00804DA2">
        <w:rPr>
          <w:rFonts w:ascii="Arial" w:hAnsi="Arial" w:cs="Arial"/>
        </w:rPr>
        <w:t>–</w:t>
      </w:r>
      <w:r>
        <w:rPr>
          <w:rFonts w:ascii="Arial" w:hAnsi="Arial" w:cs="Arial"/>
        </w:rPr>
        <w:t xml:space="preserve"> </w:t>
      </w:r>
      <w:r w:rsidR="00804DA2">
        <w:rPr>
          <w:rFonts w:ascii="Arial" w:hAnsi="Arial" w:cs="Arial"/>
        </w:rPr>
        <w:t>we want t</w:t>
      </w:r>
      <w:r w:rsidR="00D06A99" w:rsidRPr="00DC7F89">
        <w:rPr>
          <w:rFonts w:ascii="Arial" w:hAnsi="Arial" w:cs="Arial"/>
        </w:rPr>
        <w:t xml:space="preserve">o share good practice </w:t>
      </w:r>
      <w:r w:rsidR="00291086">
        <w:rPr>
          <w:rFonts w:ascii="Arial" w:hAnsi="Arial" w:cs="Arial"/>
        </w:rPr>
        <w:t>using the</w:t>
      </w:r>
      <w:r w:rsidR="00D06A99" w:rsidRPr="00DC7F89">
        <w:rPr>
          <w:rFonts w:ascii="Arial" w:hAnsi="Arial" w:cs="Arial"/>
        </w:rPr>
        <w:t xml:space="preserve"> </w:t>
      </w:r>
      <w:r w:rsidR="00291086">
        <w:rPr>
          <w:rFonts w:ascii="Arial" w:hAnsi="Arial" w:cs="Arial"/>
        </w:rPr>
        <w:t>Pori Drwy Stori Reception</w:t>
      </w:r>
      <w:r w:rsidR="00D06A99" w:rsidRPr="00DC7F89">
        <w:rPr>
          <w:rFonts w:ascii="Arial" w:hAnsi="Arial" w:cs="Arial"/>
        </w:rPr>
        <w:t xml:space="preserve"> </w:t>
      </w:r>
      <w:r w:rsidR="00291086">
        <w:rPr>
          <w:rFonts w:ascii="Arial" w:hAnsi="Arial" w:cs="Arial"/>
        </w:rPr>
        <w:t xml:space="preserve">programme </w:t>
      </w:r>
      <w:r w:rsidR="00D06A99" w:rsidRPr="00DC7F89">
        <w:rPr>
          <w:rFonts w:ascii="Arial" w:hAnsi="Arial" w:cs="Arial"/>
        </w:rPr>
        <w:t>so that other practitioners can learn from it</w:t>
      </w:r>
    </w:p>
    <w:p w14:paraId="75E0284E" w14:textId="0281A197" w:rsidR="00D06A99" w:rsidRPr="00DC7F89" w:rsidRDefault="00244369" w:rsidP="00D06A99">
      <w:pPr>
        <w:pStyle w:val="ListParagraph"/>
        <w:numPr>
          <w:ilvl w:val="0"/>
          <w:numId w:val="1"/>
        </w:numPr>
        <w:rPr>
          <w:rFonts w:ascii="Arial" w:hAnsi="Arial" w:cs="Arial"/>
        </w:rPr>
      </w:pPr>
      <w:r w:rsidRPr="00244369">
        <w:rPr>
          <w:rFonts w:ascii="Arial" w:hAnsi="Arial" w:cs="Arial"/>
        </w:rPr>
        <w:t>D</w:t>
      </w:r>
      <w:r w:rsidR="00D06A99" w:rsidRPr="00244369">
        <w:rPr>
          <w:rFonts w:ascii="Arial" w:hAnsi="Arial" w:cs="Arial"/>
        </w:rPr>
        <w:t>emonstrate</w:t>
      </w:r>
      <w:r w:rsidR="00D06A99" w:rsidRPr="00DC7F89">
        <w:rPr>
          <w:rFonts w:ascii="Arial" w:hAnsi="Arial" w:cs="Arial"/>
        </w:rPr>
        <w:t xml:space="preserve"> </w:t>
      </w:r>
      <w:r w:rsidR="00804DA2">
        <w:rPr>
          <w:rFonts w:ascii="Arial" w:hAnsi="Arial" w:cs="Arial"/>
        </w:rPr>
        <w:t>how</w:t>
      </w:r>
      <w:r w:rsidR="00D06A99" w:rsidRPr="00DC7F89">
        <w:rPr>
          <w:rFonts w:ascii="Arial" w:hAnsi="Arial" w:cs="Arial"/>
        </w:rPr>
        <w:t xml:space="preserve"> </w:t>
      </w:r>
      <w:r w:rsidR="00291086">
        <w:rPr>
          <w:rFonts w:ascii="Arial" w:hAnsi="Arial" w:cs="Arial"/>
        </w:rPr>
        <w:t>Pori Drwy Stori</w:t>
      </w:r>
      <w:r w:rsidR="00D06A99" w:rsidRPr="00DC7F89">
        <w:rPr>
          <w:rFonts w:ascii="Arial" w:hAnsi="Arial" w:cs="Arial"/>
        </w:rPr>
        <w:t xml:space="preserve"> </w:t>
      </w:r>
      <w:r w:rsidR="00291086">
        <w:rPr>
          <w:rFonts w:ascii="Arial" w:hAnsi="Arial" w:cs="Arial"/>
        </w:rPr>
        <w:t xml:space="preserve">Reception </w:t>
      </w:r>
      <w:r w:rsidR="00D06A99" w:rsidRPr="00DC7F89">
        <w:rPr>
          <w:rFonts w:ascii="Arial" w:hAnsi="Arial" w:cs="Arial"/>
        </w:rPr>
        <w:t>achieve</w:t>
      </w:r>
      <w:r w:rsidR="00804DA2">
        <w:rPr>
          <w:rFonts w:ascii="Arial" w:hAnsi="Arial" w:cs="Arial"/>
        </w:rPr>
        <w:t>s</w:t>
      </w:r>
      <w:r w:rsidR="00D06A99" w:rsidRPr="00DC7F89">
        <w:rPr>
          <w:rFonts w:ascii="Arial" w:hAnsi="Arial" w:cs="Arial"/>
        </w:rPr>
        <w:t xml:space="preserve"> outcomes for childre</w:t>
      </w:r>
      <w:r w:rsidR="00C63B8B">
        <w:rPr>
          <w:rFonts w:ascii="Arial" w:hAnsi="Arial" w:cs="Arial"/>
        </w:rPr>
        <w:t>n</w:t>
      </w:r>
    </w:p>
    <w:p w14:paraId="16C08535" w14:textId="77777777" w:rsidR="00993712" w:rsidRDefault="00244369" w:rsidP="00993712">
      <w:pPr>
        <w:pStyle w:val="ListParagraph"/>
        <w:numPr>
          <w:ilvl w:val="0"/>
          <w:numId w:val="1"/>
        </w:numPr>
        <w:rPr>
          <w:rFonts w:ascii="Arial" w:hAnsi="Arial" w:cs="Arial"/>
        </w:rPr>
      </w:pPr>
      <w:r>
        <w:rPr>
          <w:rFonts w:ascii="Arial" w:hAnsi="Arial" w:cs="Arial"/>
        </w:rPr>
        <w:t>D</w:t>
      </w:r>
      <w:r w:rsidR="00DC7F89" w:rsidRPr="00DC7F89">
        <w:rPr>
          <w:rFonts w:ascii="Arial" w:hAnsi="Arial" w:cs="Arial"/>
        </w:rPr>
        <w:t xml:space="preserve">emonstrate how </w:t>
      </w:r>
      <w:r w:rsidR="00291086">
        <w:rPr>
          <w:rFonts w:ascii="Arial" w:hAnsi="Arial" w:cs="Arial"/>
        </w:rPr>
        <w:t>Pori Drwy Stori Reception</w:t>
      </w:r>
      <w:r w:rsidR="00DC7F89" w:rsidRPr="00DC7F89">
        <w:rPr>
          <w:rFonts w:ascii="Arial" w:hAnsi="Arial" w:cs="Arial"/>
        </w:rPr>
        <w:t xml:space="preserve"> support</w:t>
      </w:r>
      <w:r w:rsidR="00804DA2">
        <w:rPr>
          <w:rFonts w:ascii="Arial" w:hAnsi="Arial" w:cs="Arial"/>
        </w:rPr>
        <w:t>s</w:t>
      </w:r>
      <w:r w:rsidR="00DC7F89" w:rsidRPr="00DC7F89">
        <w:rPr>
          <w:rFonts w:ascii="Arial" w:hAnsi="Arial" w:cs="Arial"/>
        </w:rPr>
        <w:t xml:space="preserve"> </w:t>
      </w:r>
      <w:r w:rsidR="00CC54B9">
        <w:rPr>
          <w:rFonts w:ascii="Arial" w:hAnsi="Arial" w:cs="Arial"/>
        </w:rPr>
        <w:t>stronger home-school links</w:t>
      </w:r>
    </w:p>
    <w:p w14:paraId="7ED29DE1" w14:textId="77777777" w:rsidR="00993712" w:rsidRDefault="00993712" w:rsidP="00993712">
      <w:pPr>
        <w:pStyle w:val="ListParagraph"/>
        <w:ind w:hanging="720"/>
        <w:rPr>
          <w:rFonts w:ascii="Arial" w:hAnsi="Arial" w:cs="Arial"/>
        </w:rPr>
      </w:pPr>
    </w:p>
    <w:p w14:paraId="3F98DB38" w14:textId="3E091E0D" w:rsidR="00993712" w:rsidRPr="00993712" w:rsidRDefault="00993712" w:rsidP="00993712">
      <w:pPr>
        <w:pStyle w:val="ListParagraph"/>
        <w:ind w:hanging="720"/>
        <w:rPr>
          <w:rFonts w:ascii="Arial" w:hAnsi="Arial" w:cs="Arial"/>
        </w:rPr>
      </w:pPr>
      <w:r w:rsidRPr="00993712">
        <w:rPr>
          <w:rFonts w:ascii="Arial" w:hAnsi="Arial" w:cs="Arial"/>
        </w:rPr>
        <w:t xml:space="preserve">Thank you for taking time to tell us about your work with Pori Drwy Stori. </w:t>
      </w:r>
    </w:p>
    <w:p w14:paraId="06B91F64" w14:textId="77777777" w:rsidR="00D84042" w:rsidRDefault="00D84042" w:rsidP="00001274">
      <w:pPr>
        <w:spacing w:after="40"/>
        <w:jc w:val="center"/>
        <w:rPr>
          <w:rFonts w:ascii="Arial" w:hAnsi="Arial" w:cs="Arial"/>
          <w:b/>
          <w:bCs/>
          <w:color w:val="1EA5A0"/>
          <w:sz w:val="32"/>
          <w:szCs w:val="32"/>
        </w:rPr>
      </w:pPr>
      <w:r>
        <w:rPr>
          <w:rFonts w:ascii="Arial" w:hAnsi="Arial" w:cs="Arial"/>
          <w:b/>
          <w:bCs/>
          <w:color w:val="1EA5A0"/>
          <w:sz w:val="32"/>
          <w:szCs w:val="32"/>
        </w:rPr>
        <w:t>General Information</w:t>
      </w:r>
    </w:p>
    <w:p w14:paraId="22AA6EF2" w14:textId="1952697C" w:rsidR="00D84042" w:rsidRPr="00D84042" w:rsidRDefault="00D84042" w:rsidP="00D84042">
      <w:pPr>
        <w:spacing w:after="0"/>
        <w:rPr>
          <w:rFonts w:ascii="Arial" w:hAnsi="Arial" w:cs="Arial"/>
          <w:b/>
          <w:bCs/>
          <w:color w:val="1EA5A0"/>
          <w:sz w:val="24"/>
          <w:szCs w:val="24"/>
        </w:rPr>
      </w:pPr>
      <w:r w:rsidRPr="00D84042">
        <w:rPr>
          <w:rFonts w:ascii="Arial" w:hAnsi="Arial" w:cs="Arial"/>
          <w:b/>
          <w:bCs/>
          <w:color w:val="1EA5A0"/>
          <w:sz w:val="24"/>
          <w:szCs w:val="24"/>
        </w:rPr>
        <w:t>Name</w:t>
      </w:r>
      <w:r>
        <w:rPr>
          <w:rFonts w:ascii="Arial" w:hAnsi="Arial" w:cs="Arial"/>
          <w:b/>
          <w:bCs/>
          <w:color w:val="1EA5A0"/>
          <w:sz w:val="24"/>
          <w:szCs w:val="24"/>
        </w:rPr>
        <w:t>:</w:t>
      </w:r>
    </w:p>
    <w:p w14:paraId="69F690DB" w14:textId="09A58C66" w:rsidR="00D84042" w:rsidRDefault="00D84042" w:rsidP="00D84042">
      <w:pPr>
        <w:spacing w:after="0"/>
        <w:rPr>
          <w:rFonts w:ascii="Arial" w:hAnsi="Arial" w:cs="Arial"/>
          <w:b/>
          <w:bCs/>
          <w:color w:val="1EA5A0"/>
          <w:sz w:val="24"/>
          <w:szCs w:val="24"/>
        </w:rPr>
      </w:pPr>
      <w:r w:rsidRPr="00D84042">
        <w:rPr>
          <w:rFonts w:ascii="Arial" w:hAnsi="Arial" w:cs="Arial"/>
          <w:b/>
          <w:bCs/>
          <w:color w:val="1EA5A0"/>
          <w:sz w:val="24"/>
          <w:szCs w:val="24"/>
        </w:rPr>
        <w:t>Role</w:t>
      </w:r>
      <w:r>
        <w:rPr>
          <w:rFonts w:ascii="Arial" w:hAnsi="Arial" w:cs="Arial"/>
          <w:b/>
          <w:bCs/>
          <w:color w:val="1EA5A0"/>
          <w:sz w:val="24"/>
          <w:szCs w:val="24"/>
        </w:rPr>
        <w:t>:</w:t>
      </w:r>
    </w:p>
    <w:p w14:paraId="162FFEB2" w14:textId="2F07CA12" w:rsidR="00D84042" w:rsidRDefault="00D84042" w:rsidP="00D84042">
      <w:pPr>
        <w:spacing w:after="0"/>
        <w:rPr>
          <w:rFonts w:ascii="Arial" w:hAnsi="Arial" w:cs="Arial"/>
          <w:b/>
          <w:bCs/>
          <w:color w:val="1EA5A0"/>
          <w:sz w:val="24"/>
          <w:szCs w:val="24"/>
        </w:rPr>
      </w:pPr>
      <w:r>
        <w:rPr>
          <w:rFonts w:ascii="Arial" w:hAnsi="Arial" w:cs="Arial"/>
          <w:b/>
          <w:bCs/>
          <w:color w:val="1EA5A0"/>
          <w:sz w:val="24"/>
          <w:szCs w:val="24"/>
        </w:rPr>
        <w:t>School:</w:t>
      </w:r>
    </w:p>
    <w:p w14:paraId="4940BCD4" w14:textId="58DFE409" w:rsidR="00D84042" w:rsidRPr="00D84042" w:rsidRDefault="00D84042" w:rsidP="00D84042">
      <w:pPr>
        <w:spacing w:after="0"/>
        <w:rPr>
          <w:rFonts w:ascii="Arial" w:hAnsi="Arial" w:cs="Arial"/>
          <w:b/>
          <w:bCs/>
          <w:color w:val="1EA5A0"/>
          <w:sz w:val="24"/>
          <w:szCs w:val="24"/>
        </w:rPr>
      </w:pPr>
      <w:r>
        <w:rPr>
          <w:rFonts w:ascii="Arial" w:hAnsi="Arial" w:cs="Arial"/>
          <w:b/>
          <w:bCs/>
          <w:color w:val="1EA5A0"/>
          <w:sz w:val="24"/>
          <w:szCs w:val="24"/>
        </w:rPr>
        <w:t>Email:</w:t>
      </w:r>
    </w:p>
    <w:p w14:paraId="54C85F6A" w14:textId="06F5E6F8" w:rsidR="00DC7F89" w:rsidRDefault="000D1F70" w:rsidP="00001274">
      <w:pPr>
        <w:spacing w:after="40"/>
        <w:jc w:val="center"/>
        <w:rPr>
          <w:rFonts w:ascii="Arial" w:hAnsi="Arial" w:cs="Arial"/>
          <w:b/>
          <w:bCs/>
          <w:color w:val="1EA5A0"/>
          <w:sz w:val="32"/>
          <w:szCs w:val="32"/>
        </w:rPr>
      </w:pPr>
      <w:r>
        <w:rPr>
          <w:rFonts w:ascii="Arial" w:hAnsi="Arial" w:cs="Arial"/>
          <w:b/>
          <w:bCs/>
          <w:color w:val="1EA5A0"/>
          <w:sz w:val="32"/>
          <w:szCs w:val="32"/>
        </w:rPr>
        <w:t xml:space="preserve">Case Study </w:t>
      </w:r>
      <w:r w:rsidR="00DC7F89" w:rsidRPr="00941B1A">
        <w:rPr>
          <w:rFonts w:ascii="Arial" w:hAnsi="Arial" w:cs="Arial"/>
          <w:b/>
          <w:bCs/>
          <w:color w:val="1EA5A0"/>
          <w:sz w:val="32"/>
          <w:szCs w:val="32"/>
        </w:rPr>
        <w:t>Questions</w:t>
      </w:r>
    </w:p>
    <w:p w14:paraId="4EADE578" w14:textId="344C7C7E" w:rsidR="00001274" w:rsidRPr="00001274" w:rsidRDefault="00001274" w:rsidP="00001274">
      <w:pPr>
        <w:spacing w:after="120"/>
        <w:jc w:val="center"/>
        <w:rPr>
          <w:rFonts w:ascii="Arial" w:hAnsi="Arial" w:cs="Arial"/>
          <w:b/>
          <w:bCs/>
          <w:color w:val="1EA5A0"/>
          <w:sz w:val="24"/>
          <w:szCs w:val="24"/>
        </w:rPr>
      </w:pPr>
      <w:r>
        <w:rPr>
          <w:rFonts w:ascii="Arial" w:hAnsi="Arial" w:cs="Arial"/>
          <w:b/>
          <w:bCs/>
          <w:color w:val="1EA5A0"/>
          <w:sz w:val="24"/>
          <w:szCs w:val="24"/>
        </w:rPr>
        <w:t>(please provide photographs or examples of good practice where possible)</w:t>
      </w:r>
    </w:p>
    <w:tbl>
      <w:tblPr>
        <w:tblStyle w:val="TableGrid"/>
        <w:tblW w:w="0" w:type="auto"/>
        <w:tblLook w:val="04A0" w:firstRow="1" w:lastRow="0" w:firstColumn="1" w:lastColumn="0" w:noHBand="0" w:noVBand="1"/>
      </w:tblPr>
      <w:tblGrid>
        <w:gridCol w:w="9016"/>
      </w:tblGrid>
      <w:tr w:rsidR="00A074C9" w14:paraId="7813D089" w14:textId="77777777" w:rsidTr="00A074C9">
        <w:tc>
          <w:tcPr>
            <w:tcW w:w="9016" w:type="dxa"/>
            <w:shd w:val="clear" w:color="auto" w:fill="D9D9D9" w:themeFill="background1" w:themeFillShade="D9"/>
          </w:tcPr>
          <w:p w14:paraId="3A4B92CB" w14:textId="77777777" w:rsidR="005C4B38" w:rsidRPr="005C4B38" w:rsidRDefault="005C4B38" w:rsidP="00A074C9">
            <w:pPr>
              <w:pStyle w:val="ListParagraph"/>
              <w:numPr>
                <w:ilvl w:val="0"/>
                <w:numId w:val="3"/>
              </w:numPr>
              <w:rPr>
                <w:rFonts w:ascii="Arial" w:hAnsi="Arial" w:cs="Arial"/>
              </w:rPr>
            </w:pPr>
            <w:r w:rsidRPr="005C4B38">
              <w:rPr>
                <w:rFonts w:ascii="Arial" w:eastAsia="Times New Roman" w:hAnsi="Arial" w:cs="Arial"/>
                <w:lang w:val="en-GB"/>
              </w:rPr>
              <w:t>’What did you do with your Pori Drwy Stori resources?</w:t>
            </w:r>
          </w:p>
          <w:p w14:paraId="05F7375E" w14:textId="7A29BD1D" w:rsidR="00A074C9" w:rsidRPr="00A074C9" w:rsidRDefault="00A074C9" w:rsidP="005C4B38">
            <w:pPr>
              <w:pStyle w:val="ListParagraph"/>
              <w:ind w:left="643"/>
              <w:rPr>
                <w:rFonts w:ascii="Arial" w:hAnsi="Arial" w:cs="Arial"/>
              </w:rPr>
            </w:pPr>
          </w:p>
        </w:tc>
      </w:tr>
      <w:tr w:rsidR="00A074C9" w14:paraId="069FD331" w14:textId="77777777" w:rsidTr="00A074C9">
        <w:trPr>
          <w:trHeight w:val="1320"/>
        </w:trPr>
        <w:tc>
          <w:tcPr>
            <w:tcW w:w="9016" w:type="dxa"/>
          </w:tcPr>
          <w:p w14:paraId="2E892BC7" w14:textId="77777777" w:rsidR="00A074C9" w:rsidRDefault="00A074C9" w:rsidP="00A074C9">
            <w:pPr>
              <w:rPr>
                <w:rFonts w:ascii="Arial" w:hAnsi="Arial" w:cs="Arial"/>
              </w:rPr>
            </w:pPr>
          </w:p>
          <w:p w14:paraId="31783571" w14:textId="77777777" w:rsidR="00806575" w:rsidRDefault="00806575" w:rsidP="00A074C9">
            <w:pPr>
              <w:rPr>
                <w:rFonts w:ascii="Arial" w:hAnsi="Arial" w:cs="Arial"/>
              </w:rPr>
            </w:pPr>
          </w:p>
          <w:p w14:paraId="7E2E2FCC" w14:textId="77777777" w:rsidR="00806575" w:rsidRDefault="00806575" w:rsidP="00A074C9">
            <w:pPr>
              <w:rPr>
                <w:rFonts w:ascii="Arial" w:hAnsi="Arial" w:cs="Arial"/>
              </w:rPr>
            </w:pPr>
          </w:p>
          <w:p w14:paraId="2A5E648A" w14:textId="77777777" w:rsidR="00806575" w:rsidRDefault="00806575" w:rsidP="00A074C9">
            <w:pPr>
              <w:rPr>
                <w:rFonts w:ascii="Arial" w:hAnsi="Arial" w:cs="Arial"/>
              </w:rPr>
            </w:pPr>
          </w:p>
          <w:p w14:paraId="7E806677" w14:textId="77777777" w:rsidR="00806575" w:rsidRDefault="00806575" w:rsidP="00A074C9">
            <w:pPr>
              <w:rPr>
                <w:rFonts w:ascii="Arial" w:hAnsi="Arial" w:cs="Arial"/>
              </w:rPr>
            </w:pPr>
          </w:p>
          <w:p w14:paraId="3F667516" w14:textId="77777777" w:rsidR="00806575" w:rsidRDefault="00806575" w:rsidP="00A074C9">
            <w:pPr>
              <w:rPr>
                <w:rFonts w:ascii="Arial" w:hAnsi="Arial" w:cs="Arial"/>
              </w:rPr>
            </w:pPr>
          </w:p>
          <w:p w14:paraId="0AC5BD4A" w14:textId="5A23D915" w:rsidR="00806575" w:rsidRDefault="00806575" w:rsidP="00A074C9">
            <w:pPr>
              <w:rPr>
                <w:rFonts w:ascii="Arial" w:hAnsi="Arial" w:cs="Arial"/>
              </w:rPr>
            </w:pPr>
          </w:p>
          <w:p w14:paraId="2C4BE0FC" w14:textId="7602DBAA" w:rsidR="005C4B38" w:rsidRDefault="005C4B38" w:rsidP="00A074C9">
            <w:pPr>
              <w:rPr>
                <w:rFonts w:ascii="Arial" w:hAnsi="Arial" w:cs="Arial"/>
              </w:rPr>
            </w:pPr>
          </w:p>
          <w:p w14:paraId="66B20AD5" w14:textId="575673CE" w:rsidR="005C4B38" w:rsidRDefault="005C4B38" w:rsidP="00A074C9">
            <w:pPr>
              <w:rPr>
                <w:rFonts w:ascii="Arial" w:hAnsi="Arial" w:cs="Arial"/>
              </w:rPr>
            </w:pPr>
          </w:p>
          <w:p w14:paraId="2AA58B4A" w14:textId="2BDD6D7A" w:rsidR="005C4B38" w:rsidRDefault="005C4B38" w:rsidP="00A074C9">
            <w:pPr>
              <w:rPr>
                <w:rFonts w:ascii="Arial" w:hAnsi="Arial" w:cs="Arial"/>
              </w:rPr>
            </w:pPr>
          </w:p>
          <w:p w14:paraId="68BDA1C2" w14:textId="4DF37168" w:rsidR="005C4B38" w:rsidRDefault="005C4B38" w:rsidP="00A074C9">
            <w:pPr>
              <w:rPr>
                <w:rFonts w:ascii="Arial" w:hAnsi="Arial" w:cs="Arial"/>
              </w:rPr>
            </w:pPr>
          </w:p>
          <w:p w14:paraId="0F528C22" w14:textId="6CD6B6A9" w:rsidR="005C4B38" w:rsidRDefault="005C4B38" w:rsidP="00A074C9">
            <w:pPr>
              <w:rPr>
                <w:rFonts w:ascii="Arial" w:hAnsi="Arial" w:cs="Arial"/>
              </w:rPr>
            </w:pPr>
          </w:p>
          <w:p w14:paraId="042A6816" w14:textId="69E7BCAD" w:rsidR="005C4B38" w:rsidRDefault="005C4B38" w:rsidP="00A074C9">
            <w:pPr>
              <w:rPr>
                <w:rFonts w:ascii="Arial" w:hAnsi="Arial" w:cs="Arial"/>
              </w:rPr>
            </w:pPr>
          </w:p>
          <w:p w14:paraId="7A3E2AE3" w14:textId="77777777" w:rsidR="005C4B38" w:rsidRDefault="005C4B38" w:rsidP="00A074C9">
            <w:pPr>
              <w:rPr>
                <w:rFonts w:ascii="Arial" w:hAnsi="Arial" w:cs="Arial"/>
              </w:rPr>
            </w:pPr>
          </w:p>
          <w:p w14:paraId="2B340B3C" w14:textId="58A69C44" w:rsidR="00806575" w:rsidRDefault="00806575" w:rsidP="00A074C9">
            <w:pPr>
              <w:rPr>
                <w:rFonts w:ascii="Arial" w:hAnsi="Arial" w:cs="Arial"/>
              </w:rPr>
            </w:pPr>
          </w:p>
        </w:tc>
      </w:tr>
    </w:tbl>
    <w:p w14:paraId="08DD0782" w14:textId="3C16FFDC" w:rsidR="00D972E9" w:rsidRDefault="00D972E9" w:rsidP="00A074C9">
      <w:pPr>
        <w:pStyle w:val="ListParagraph"/>
        <w:rPr>
          <w:rFonts w:ascii="Arial" w:hAnsi="Arial" w:cs="Arial"/>
        </w:rPr>
      </w:pPr>
    </w:p>
    <w:tbl>
      <w:tblPr>
        <w:tblStyle w:val="TableGrid"/>
        <w:tblW w:w="0" w:type="auto"/>
        <w:tblLook w:val="04A0" w:firstRow="1" w:lastRow="0" w:firstColumn="1" w:lastColumn="0" w:noHBand="0" w:noVBand="1"/>
      </w:tblPr>
      <w:tblGrid>
        <w:gridCol w:w="9016"/>
      </w:tblGrid>
      <w:tr w:rsidR="00A074C9" w14:paraId="468FFF8B" w14:textId="77777777" w:rsidTr="00A074C9">
        <w:tc>
          <w:tcPr>
            <w:tcW w:w="9016" w:type="dxa"/>
            <w:shd w:val="clear" w:color="auto" w:fill="D9D9D9" w:themeFill="background1" w:themeFillShade="D9"/>
          </w:tcPr>
          <w:p w14:paraId="4B75DEC4" w14:textId="77777777" w:rsidR="005C4B38" w:rsidRDefault="005C4B38" w:rsidP="00A074C9">
            <w:pPr>
              <w:pStyle w:val="ListParagraph"/>
              <w:numPr>
                <w:ilvl w:val="0"/>
                <w:numId w:val="3"/>
              </w:numPr>
              <w:rPr>
                <w:rFonts w:ascii="Arial" w:hAnsi="Arial" w:cs="Arial"/>
              </w:rPr>
            </w:pPr>
            <w:r w:rsidRPr="00A074C9">
              <w:rPr>
                <w:rFonts w:ascii="Arial" w:hAnsi="Arial" w:cs="Arial"/>
              </w:rPr>
              <w:lastRenderedPageBreak/>
              <w:t xml:space="preserve">How have children responded to the </w:t>
            </w:r>
            <w:r>
              <w:rPr>
                <w:rFonts w:ascii="Arial" w:hAnsi="Arial" w:cs="Arial"/>
              </w:rPr>
              <w:t>Pori Drwy Stori Rhyme Challenge or Weather Watch calendar in your school</w:t>
            </w:r>
            <w:r w:rsidRPr="00A074C9">
              <w:rPr>
                <w:rFonts w:ascii="Arial" w:hAnsi="Arial" w:cs="Arial"/>
              </w:rPr>
              <w:t>? Do you have any examples?</w:t>
            </w:r>
          </w:p>
          <w:p w14:paraId="242FBBF7" w14:textId="77777777" w:rsidR="005C4B38" w:rsidRDefault="005C4B38" w:rsidP="005C4B38">
            <w:pPr>
              <w:pStyle w:val="ListParagraph"/>
              <w:ind w:left="643"/>
              <w:rPr>
                <w:rFonts w:ascii="Arial" w:hAnsi="Arial" w:cs="Arial"/>
              </w:rPr>
            </w:pPr>
          </w:p>
          <w:p w14:paraId="00F4B352" w14:textId="15EBC5B8" w:rsidR="00A074C9" w:rsidRPr="00A074C9" w:rsidRDefault="00A074C9" w:rsidP="005C4B38">
            <w:pPr>
              <w:pStyle w:val="ListParagraph"/>
              <w:ind w:left="643"/>
              <w:rPr>
                <w:rFonts w:ascii="Arial" w:hAnsi="Arial" w:cs="Arial"/>
              </w:rPr>
            </w:pPr>
          </w:p>
        </w:tc>
      </w:tr>
      <w:tr w:rsidR="00A074C9" w14:paraId="6F76169D" w14:textId="77777777" w:rsidTr="00A074C9">
        <w:trPr>
          <w:trHeight w:val="1179"/>
        </w:trPr>
        <w:tc>
          <w:tcPr>
            <w:tcW w:w="9016" w:type="dxa"/>
          </w:tcPr>
          <w:p w14:paraId="704BB92B" w14:textId="77777777" w:rsidR="00A074C9" w:rsidRDefault="00A074C9" w:rsidP="00A074C9">
            <w:pPr>
              <w:rPr>
                <w:rFonts w:ascii="Arial" w:hAnsi="Arial" w:cs="Arial"/>
              </w:rPr>
            </w:pPr>
          </w:p>
          <w:p w14:paraId="6B9BFA89" w14:textId="77777777" w:rsidR="00806575" w:rsidRDefault="00806575" w:rsidP="00A074C9">
            <w:pPr>
              <w:rPr>
                <w:rFonts w:ascii="Arial" w:hAnsi="Arial" w:cs="Arial"/>
              </w:rPr>
            </w:pPr>
          </w:p>
          <w:p w14:paraId="19822DA8" w14:textId="77777777" w:rsidR="00806575" w:rsidRDefault="00806575" w:rsidP="00A074C9">
            <w:pPr>
              <w:rPr>
                <w:rFonts w:ascii="Arial" w:hAnsi="Arial" w:cs="Arial"/>
              </w:rPr>
            </w:pPr>
          </w:p>
          <w:p w14:paraId="4C32262A" w14:textId="77777777" w:rsidR="00806575" w:rsidRDefault="00806575" w:rsidP="00A074C9">
            <w:pPr>
              <w:rPr>
                <w:rFonts w:ascii="Arial" w:hAnsi="Arial" w:cs="Arial"/>
              </w:rPr>
            </w:pPr>
          </w:p>
          <w:p w14:paraId="7F019472" w14:textId="77777777" w:rsidR="00806575" w:rsidRDefault="00806575" w:rsidP="00A074C9">
            <w:pPr>
              <w:rPr>
                <w:rFonts w:ascii="Arial" w:hAnsi="Arial" w:cs="Arial"/>
              </w:rPr>
            </w:pPr>
          </w:p>
          <w:p w14:paraId="38C00A98" w14:textId="77777777" w:rsidR="00806575" w:rsidRDefault="00806575" w:rsidP="00A074C9">
            <w:pPr>
              <w:rPr>
                <w:rFonts w:ascii="Arial" w:hAnsi="Arial" w:cs="Arial"/>
              </w:rPr>
            </w:pPr>
          </w:p>
          <w:p w14:paraId="0CB46C43" w14:textId="2D6F6025" w:rsidR="00806575" w:rsidRDefault="00806575" w:rsidP="00A074C9">
            <w:pPr>
              <w:rPr>
                <w:rFonts w:ascii="Arial" w:hAnsi="Arial" w:cs="Arial"/>
              </w:rPr>
            </w:pPr>
          </w:p>
          <w:p w14:paraId="24C824EA" w14:textId="2D3CE4B3" w:rsidR="005C4B38" w:rsidRDefault="005C4B38" w:rsidP="00A074C9">
            <w:pPr>
              <w:rPr>
                <w:rFonts w:ascii="Arial" w:hAnsi="Arial" w:cs="Arial"/>
              </w:rPr>
            </w:pPr>
          </w:p>
          <w:p w14:paraId="141E69A4" w14:textId="77777777" w:rsidR="005C4B38" w:rsidRDefault="005C4B38" w:rsidP="00A074C9">
            <w:pPr>
              <w:rPr>
                <w:rFonts w:ascii="Arial" w:hAnsi="Arial" w:cs="Arial"/>
              </w:rPr>
            </w:pPr>
          </w:p>
          <w:p w14:paraId="1D4B5E87" w14:textId="3A6340A9" w:rsidR="00806575" w:rsidRDefault="00806575" w:rsidP="00A074C9">
            <w:pPr>
              <w:rPr>
                <w:rFonts w:ascii="Arial" w:hAnsi="Arial" w:cs="Arial"/>
              </w:rPr>
            </w:pPr>
          </w:p>
        </w:tc>
      </w:tr>
    </w:tbl>
    <w:p w14:paraId="04559AF7" w14:textId="1BB810D1" w:rsidR="00C42D81" w:rsidRDefault="00C42D81" w:rsidP="00A074C9">
      <w:pPr>
        <w:pStyle w:val="ListParagraph"/>
        <w:ind w:left="643"/>
        <w:rPr>
          <w:rFonts w:ascii="Arial" w:hAnsi="Arial" w:cs="Arial"/>
        </w:rPr>
      </w:pPr>
    </w:p>
    <w:tbl>
      <w:tblPr>
        <w:tblStyle w:val="TableGrid"/>
        <w:tblpPr w:leftFromText="180" w:rightFromText="180" w:vertAnchor="text" w:tblpY="97"/>
        <w:tblW w:w="0" w:type="auto"/>
        <w:tblLook w:val="04A0" w:firstRow="1" w:lastRow="0" w:firstColumn="1" w:lastColumn="0" w:noHBand="0" w:noVBand="1"/>
      </w:tblPr>
      <w:tblGrid>
        <w:gridCol w:w="9016"/>
      </w:tblGrid>
      <w:tr w:rsidR="004D4078" w14:paraId="7BAE9A9E" w14:textId="77777777" w:rsidTr="004D4078">
        <w:tc>
          <w:tcPr>
            <w:tcW w:w="9016" w:type="dxa"/>
            <w:shd w:val="clear" w:color="auto" w:fill="D9D9D9" w:themeFill="background1" w:themeFillShade="D9"/>
          </w:tcPr>
          <w:p w14:paraId="69B2E630" w14:textId="77777777" w:rsidR="005C4B38" w:rsidRDefault="005C4B38" w:rsidP="004D4078">
            <w:pPr>
              <w:pStyle w:val="ListParagraph"/>
              <w:numPr>
                <w:ilvl w:val="0"/>
                <w:numId w:val="3"/>
              </w:numPr>
              <w:rPr>
                <w:rFonts w:ascii="Arial" w:hAnsi="Arial" w:cs="Arial"/>
              </w:rPr>
            </w:pPr>
            <w:r w:rsidRPr="0022144B">
              <w:rPr>
                <w:rFonts w:ascii="Arial" w:hAnsi="Arial" w:cs="Arial"/>
              </w:rPr>
              <w:t xml:space="preserve">How have </w:t>
            </w:r>
            <w:r>
              <w:rPr>
                <w:rFonts w:ascii="Arial" w:hAnsi="Arial" w:cs="Arial"/>
              </w:rPr>
              <w:t xml:space="preserve">parents/ </w:t>
            </w:r>
            <w:proofErr w:type="spellStart"/>
            <w:r w:rsidRPr="0022144B">
              <w:rPr>
                <w:rFonts w:ascii="Arial" w:hAnsi="Arial" w:cs="Arial"/>
              </w:rPr>
              <w:t>carers</w:t>
            </w:r>
            <w:proofErr w:type="spellEnd"/>
            <w:r w:rsidRPr="0022144B">
              <w:rPr>
                <w:rFonts w:ascii="Arial" w:hAnsi="Arial" w:cs="Arial"/>
              </w:rPr>
              <w:t xml:space="preserve"> responded to the </w:t>
            </w:r>
            <w:r>
              <w:rPr>
                <w:rFonts w:ascii="Arial" w:hAnsi="Arial" w:cs="Arial"/>
              </w:rPr>
              <w:t>Pori Drwy Stori Rhyme Challenge or Weather Watch calendar in your school</w:t>
            </w:r>
            <w:r w:rsidRPr="0022144B">
              <w:rPr>
                <w:rFonts w:ascii="Arial" w:hAnsi="Arial" w:cs="Arial"/>
              </w:rPr>
              <w:t>?</w:t>
            </w:r>
            <w:r>
              <w:rPr>
                <w:rFonts w:ascii="Arial" w:hAnsi="Arial" w:cs="Arial"/>
              </w:rPr>
              <w:t xml:space="preserve"> Do you have any examples?</w:t>
            </w:r>
          </w:p>
          <w:p w14:paraId="1B9D46B7" w14:textId="0F35A7F7" w:rsidR="004D4078" w:rsidRPr="00A074C9" w:rsidRDefault="004D4078" w:rsidP="005C4B38">
            <w:pPr>
              <w:pStyle w:val="ListParagraph"/>
              <w:ind w:left="643"/>
              <w:rPr>
                <w:rFonts w:ascii="Arial" w:hAnsi="Arial" w:cs="Arial"/>
              </w:rPr>
            </w:pPr>
          </w:p>
        </w:tc>
      </w:tr>
      <w:tr w:rsidR="004D4078" w14:paraId="4FF6CAD5" w14:textId="77777777" w:rsidTr="004D4078">
        <w:trPr>
          <w:trHeight w:val="1179"/>
        </w:trPr>
        <w:tc>
          <w:tcPr>
            <w:tcW w:w="9016" w:type="dxa"/>
          </w:tcPr>
          <w:p w14:paraId="16543C68" w14:textId="77777777" w:rsidR="004D4078" w:rsidRDefault="004D4078" w:rsidP="004D4078">
            <w:pPr>
              <w:rPr>
                <w:rFonts w:ascii="Arial" w:hAnsi="Arial" w:cs="Arial"/>
              </w:rPr>
            </w:pPr>
          </w:p>
          <w:p w14:paraId="26E9BC63" w14:textId="77777777" w:rsidR="00806575" w:rsidRDefault="00806575" w:rsidP="004D4078">
            <w:pPr>
              <w:rPr>
                <w:rFonts w:ascii="Arial" w:hAnsi="Arial" w:cs="Arial"/>
              </w:rPr>
            </w:pPr>
          </w:p>
          <w:p w14:paraId="7187BF60" w14:textId="77777777" w:rsidR="00806575" w:rsidRDefault="00806575" w:rsidP="004D4078">
            <w:pPr>
              <w:rPr>
                <w:rFonts w:ascii="Arial" w:hAnsi="Arial" w:cs="Arial"/>
              </w:rPr>
            </w:pPr>
          </w:p>
          <w:p w14:paraId="60A046C5" w14:textId="77777777" w:rsidR="00806575" w:rsidRDefault="00806575" w:rsidP="004D4078">
            <w:pPr>
              <w:rPr>
                <w:rFonts w:ascii="Arial" w:hAnsi="Arial" w:cs="Arial"/>
              </w:rPr>
            </w:pPr>
          </w:p>
          <w:p w14:paraId="32AC3796" w14:textId="77777777" w:rsidR="00806575" w:rsidRDefault="00806575" w:rsidP="004D4078">
            <w:pPr>
              <w:rPr>
                <w:rFonts w:ascii="Arial" w:hAnsi="Arial" w:cs="Arial"/>
              </w:rPr>
            </w:pPr>
          </w:p>
          <w:p w14:paraId="2C7E3E73" w14:textId="6DC77E69" w:rsidR="00806575" w:rsidRDefault="00806575" w:rsidP="004D4078">
            <w:pPr>
              <w:rPr>
                <w:rFonts w:ascii="Arial" w:hAnsi="Arial" w:cs="Arial"/>
              </w:rPr>
            </w:pPr>
          </w:p>
          <w:p w14:paraId="19496713" w14:textId="30041128" w:rsidR="005C4B38" w:rsidRDefault="005C4B38" w:rsidP="004D4078">
            <w:pPr>
              <w:rPr>
                <w:rFonts w:ascii="Arial" w:hAnsi="Arial" w:cs="Arial"/>
              </w:rPr>
            </w:pPr>
          </w:p>
          <w:p w14:paraId="2712E96D" w14:textId="77777777" w:rsidR="005C4B38" w:rsidRDefault="005C4B38" w:rsidP="004D4078">
            <w:pPr>
              <w:rPr>
                <w:rFonts w:ascii="Arial" w:hAnsi="Arial" w:cs="Arial"/>
              </w:rPr>
            </w:pPr>
          </w:p>
          <w:p w14:paraId="4DB0B520" w14:textId="77777777" w:rsidR="00806575" w:rsidRDefault="00806575" w:rsidP="004D4078">
            <w:pPr>
              <w:rPr>
                <w:rFonts w:ascii="Arial" w:hAnsi="Arial" w:cs="Arial"/>
              </w:rPr>
            </w:pPr>
          </w:p>
          <w:p w14:paraId="746E8BD1" w14:textId="022E84FE" w:rsidR="00806575" w:rsidRDefault="00806575" w:rsidP="004D4078">
            <w:pPr>
              <w:rPr>
                <w:rFonts w:ascii="Arial" w:hAnsi="Arial" w:cs="Arial"/>
              </w:rPr>
            </w:pPr>
          </w:p>
        </w:tc>
      </w:tr>
    </w:tbl>
    <w:p w14:paraId="638FE572" w14:textId="6DBDE20B" w:rsidR="00DE715D" w:rsidRDefault="00DE715D" w:rsidP="00A074C9">
      <w:pPr>
        <w:pStyle w:val="ListParagraph"/>
        <w:ind w:left="643"/>
        <w:rPr>
          <w:rFonts w:ascii="Arial" w:hAnsi="Arial" w:cs="Arial"/>
        </w:rPr>
      </w:pPr>
    </w:p>
    <w:tbl>
      <w:tblPr>
        <w:tblStyle w:val="TableGrid"/>
        <w:tblpPr w:leftFromText="180" w:rightFromText="180" w:vertAnchor="text" w:horzAnchor="margin" w:tblpY="170"/>
        <w:tblW w:w="0" w:type="auto"/>
        <w:shd w:val="pct10" w:color="auto" w:fill="auto"/>
        <w:tblLook w:val="04A0" w:firstRow="1" w:lastRow="0" w:firstColumn="1" w:lastColumn="0" w:noHBand="0" w:noVBand="1"/>
      </w:tblPr>
      <w:tblGrid>
        <w:gridCol w:w="1960"/>
        <w:gridCol w:w="7056"/>
      </w:tblGrid>
      <w:tr w:rsidR="005C4B38" w14:paraId="0ACAB5FD" w14:textId="77777777" w:rsidTr="005C4B38">
        <w:tc>
          <w:tcPr>
            <w:tcW w:w="9016" w:type="dxa"/>
            <w:gridSpan w:val="2"/>
            <w:shd w:val="pct10" w:color="auto" w:fill="auto"/>
          </w:tcPr>
          <w:p w14:paraId="3DEEBCB8" w14:textId="77777777" w:rsidR="005C4B38" w:rsidRPr="008135E2" w:rsidRDefault="005C4B38" w:rsidP="005C4B38">
            <w:pPr>
              <w:jc w:val="center"/>
              <w:rPr>
                <w:rFonts w:ascii="Arial" w:hAnsi="Arial" w:cs="Arial"/>
                <w:b/>
                <w:bCs/>
              </w:rPr>
            </w:pPr>
            <w:r w:rsidRPr="008135E2">
              <w:rPr>
                <w:rFonts w:ascii="Arial" w:hAnsi="Arial" w:cs="Arial"/>
                <w:b/>
                <w:bCs/>
              </w:rPr>
              <w:t>Informed Consent and Data Protection</w:t>
            </w:r>
          </w:p>
        </w:tc>
      </w:tr>
      <w:tr w:rsidR="005C4B38" w14:paraId="66E53548" w14:textId="77777777" w:rsidTr="005C4B38">
        <w:tc>
          <w:tcPr>
            <w:tcW w:w="1960" w:type="dxa"/>
            <w:tcBorders>
              <w:left w:val="single" w:sz="4" w:space="0" w:color="A5A5A5" w:themeColor="accent3"/>
              <w:bottom w:val="single" w:sz="4" w:space="0" w:color="A5A5A5" w:themeColor="accent3"/>
              <w:right w:val="single" w:sz="4" w:space="0" w:color="A5A5A5" w:themeColor="accent3"/>
            </w:tcBorders>
            <w:shd w:val="clear" w:color="auto" w:fill="FFFFFF" w:themeFill="background1"/>
          </w:tcPr>
          <w:p w14:paraId="1DB467E7" w14:textId="77777777" w:rsidR="005C4B38" w:rsidRPr="008135E2" w:rsidRDefault="005C4B38" w:rsidP="005C4B38">
            <w:pPr>
              <w:rPr>
                <w:rFonts w:ascii="Arial" w:hAnsi="Arial" w:cs="Arial"/>
                <w:b/>
                <w:bCs/>
              </w:rPr>
            </w:pPr>
            <w:r w:rsidRPr="008135E2">
              <w:rPr>
                <w:rFonts w:ascii="Arial" w:hAnsi="Arial" w:cs="Arial"/>
                <w:b/>
                <w:bCs/>
              </w:rPr>
              <w:t>Explanation of voluntary nature of research</w:t>
            </w:r>
          </w:p>
        </w:tc>
        <w:tc>
          <w:tcPr>
            <w:tcW w:w="7056" w:type="dxa"/>
            <w:tcBorders>
              <w:left w:val="single" w:sz="4" w:space="0" w:color="A5A5A5" w:themeColor="accent3"/>
              <w:bottom w:val="single" w:sz="4" w:space="0" w:color="A5A5A5" w:themeColor="accent3"/>
              <w:right w:val="single" w:sz="4" w:space="0" w:color="A5A5A5" w:themeColor="accent3"/>
            </w:tcBorders>
            <w:shd w:val="clear" w:color="auto" w:fill="FFFFFF" w:themeFill="background1"/>
          </w:tcPr>
          <w:p w14:paraId="2D02DD37" w14:textId="77777777" w:rsidR="005C4B38" w:rsidRPr="00704D29" w:rsidRDefault="005C4B38" w:rsidP="005C4B38">
            <w:pPr>
              <w:rPr>
                <w:rFonts w:ascii="Arial" w:hAnsi="Arial" w:cs="Arial"/>
                <w:sz w:val="24"/>
                <w:szCs w:val="24"/>
              </w:rPr>
            </w:pPr>
            <w:r w:rsidRPr="00E11286">
              <w:rPr>
                <w:rFonts w:ascii="Arial" w:hAnsi="Arial" w:cs="Arial"/>
              </w:rPr>
              <w:t xml:space="preserve">You do not have to do this survey, but we hope that you do as your answers are important to us. </w:t>
            </w:r>
          </w:p>
          <w:p w14:paraId="61ED47B7" w14:textId="77777777" w:rsidR="005C4B38" w:rsidRDefault="005C4B38" w:rsidP="005C4B38">
            <w:pPr>
              <w:rPr>
                <w:rFonts w:ascii="Arial" w:hAnsi="Arial" w:cs="Arial"/>
              </w:rPr>
            </w:pPr>
          </w:p>
        </w:tc>
      </w:tr>
      <w:tr w:rsidR="005C4B38" w14:paraId="3310C555" w14:textId="77777777" w:rsidTr="005C4B38">
        <w:tc>
          <w:tcPr>
            <w:tcW w:w="1960" w:type="dxa"/>
            <w:tcBorders>
              <w:left w:val="single" w:sz="4" w:space="0" w:color="A5A5A5" w:themeColor="accent3"/>
              <w:bottom w:val="single" w:sz="4" w:space="0" w:color="A5A5A5" w:themeColor="accent3"/>
              <w:right w:val="single" w:sz="4" w:space="0" w:color="A5A5A5" w:themeColor="accent3"/>
            </w:tcBorders>
            <w:shd w:val="clear" w:color="auto" w:fill="FFFFFF" w:themeFill="background1"/>
          </w:tcPr>
          <w:p w14:paraId="023A0A63" w14:textId="77777777" w:rsidR="005C4B38" w:rsidRPr="00941B1A" w:rsidRDefault="005C4B38" w:rsidP="005C4B38">
            <w:pPr>
              <w:rPr>
                <w:rFonts w:ascii="Arial" w:hAnsi="Arial" w:cs="Arial"/>
                <w:b/>
                <w:bCs/>
                <w:lang w:val="en-GB"/>
              </w:rPr>
            </w:pPr>
            <w:r w:rsidRPr="00941B1A">
              <w:rPr>
                <w:rFonts w:ascii="Arial" w:hAnsi="Arial" w:cs="Arial"/>
                <w:b/>
                <w:bCs/>
                <w:lang w:val="en-GB"/>
              </w:rPr>
              <w:t xml:space="preserve">Anonymity </w:t>
            </w:r>
          </w:p>
        </w:tc>
        <w:tc>
          <w:tcPr>
            <w:tcW w:w="7056" w:type="dxa"/>
            <w:tcBorders>
              <w:left w:val="single" w:sz="4" w:space="0" w:color="A5A5A5" w:themeColor="accent3"/>
              <w:bottom w:val="single" w:sz="4" w:space="0" w:color="A5A5A5" w:themeColor="accent3"/>
              <w:right w:val="single" w:sz="4" w:space="0" w:color="A5A5A5" w:themeColor="accent3"/>
            </w:tcBorders>
            <w:shd w:val="clear" w:color="auto" w:fill="FFFFFF" w:themeFill="background1"/>
          </w:tcPr>
          <w:p w14:paraId="07AD3BC7" w14:textId="77777777" w:rsidR="005C4B38" w:rsidRDefault="005C4B38" w:rsidP="005C4B38">
            <w:pPr>
              <w:rPr>
                <w:rFonts w:ascii="Arial" w:hAnsi="Arial" w:cs="Arial"/>
                <w:lang w:val="en-GB"/>
              </w:rPr>
            </w:pPr>
            <w:r>
              <w:rPr>
                <w:rFonts w:ascii="Arial" w:hAnsi="Arial" w:cs="Arial"/>
                <w:lang w:val="en-GB"/>
              </w:rPr>
              <w:t>Please make sure that it is not possible to identify any children from your responses.</w:t>
            </w:r>
          </w:p>
          <w:p w14:paraId="1BDB0389" w14:textId="77777777" w:rsidR="005C4B38" w:rsidRDefault="005C4B38" w:rsidP="005C4B38">
            <w:pPr>
              <w:rPr>
                <w:rFonts w:ascii="Arial" w:hAnsi="Arial" w:cs="Arial"/>
                <w:lang w:val="en-GB"/>
              </w:rPr>
            </w:pPr>
          </w:p>
          <w:p w14:paraId="3C2358C1" w14:textId="77777777" w:rsidR="005C4B38" w:rsidRDefault="005C4B38" w:rsidP="005C4B38">
            <w:pPr>
              <w:rPr>
                <w:rFonts w:ascii="Arial" w:hAnsi="Arial" w:cs="Arial"/>
                <w:lang w:val="en-GB"/>
              </w:rPr>
            </w:pPr>
          </w:p>
        </w:tc>
      </w:tr>
      <w:tr w:rsidR="005C4B38" w14:paraId="712944A5" w14:textId="77777777" w:rsidTr="005C4B38">
        <w:tc>
          <w:tcPr>
            <w:tcW w:w="19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256F2E8A" w14:textId="77777777" w:rsidR="005C4B38" w:rsidRPr="00941B1A" w:rsidRDefault="005C4B38" w:rsidP="005C4B38">
            <w:pPr>
              <w:rPr>
                <w:rFonts w:ascii="Arial" w:hAnsi="Arial" w:cs="Arial"/>
                <w:b/>
                <w:bCs/>
                <w:lang w:val="en-GB"/>
              </w:rPr>
            </w:pPr>
            <w:r w:rsidRPr="00941B1A">
              <w:rPr>
                <w:rFonts w:ascii="Arial" w:hAnsi="Arial" w:cs="Arial"/>
                <w:b/>
                <w:bCs/>
                <w:lang w:val="en-GB"/>
              </w:rPr>
              <w:t>Personal data collection</w:t>
            </w:r>
          </w:p>
        </w:tc>
        <w:tc>
          <w:tcPr>
            <w:tcW w:w="705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55923BF" w14:textId="77777777" w:rsidR="005C4B38" w:rsidRDefault="005C4B38" w:rsidP="005C4B38">
            <w:pPr>
              <w:rPr>
                <w:rFonts w:ascii="Arial" w:hAnsi="Arial" w:cs="Arial"/>
              </w:rPr>
            </w:pPr>
            <w:r>
              <w:rPr>
                <w:rFonts w:ascii="Arial" w:hAnsi="Arial" w:cs="Arial"/>
              </w:rPr>
              <w:t>Your personal contact details will not be used for any other purposes and will not be shared with a third party. They will be stored securely and deleted after use.</w:t>
            </w:r>
          </w:p>
          <w:p w14:paraId="37BD3865" w14:textId="77777777" w:rsidR="005C4B38" w:rsidRDefault="005C4B38" w:rsidP="005C4B38">
            <w:pPr>
              <w:rPr>
                <w:rFonts w:ascii="Arial" w:hAnsi="Arial" w:cs="Arial"/>
                <w:lang w:val="en-GB"/>
              </w:rPr>
            </w:pPr>
          </w:p>
        </w:tc>
      </w:tr>
      <w:tr w:rsidR="005C4B38" w:rsidRPr="005C3229" w14:paraId="186F8349" w14:textId="77777777" w:rsidTr="005C4B38">
        <w:tc>
          <w:tcPr>
            <w:tcW w:w="1960" w:type="dxa"/>
            <w:tcBorders>
              <w:top w:val="single" w:sz="4" w:space="0" w:color="A5A5A5" w:themeColor="accent3"/>
              <w:left w:val="single" w:sz="4" w:space="0" w:color="A5A5A5" w:themeColor="accent3"/>
              <w:bottom w:val="single" w:sz="4" w:space="0" w:color="A5A5A5" w:themeColor="accent3"/>
            </w:tcBorders>
            <w:shd w:val="clear" w:color="auto" w:fill="FFFFFF" w:themeFill="background1"/>
          </w:tcPr>
          <w:p w14:paraId="573B527E" w14:textId="77777777" w:rsidR="005C4B38" w:rsidRPr="00941B1A" w:rsidRDefault="005C4B38" w:rsidP="005C4B38">
            <w:pPr>
              <w:rPr>
                <w:rFonts w:ascii="Arial" w:hAnsi="Arial" w:cs="Arial"/>
                <w:b/>
                <w:bCs/>
                <w:lang w:val="en-GB"/>
              </w:rPr>
            </w:pPr>
            <w:r w:rsidRPr="00941B1A">
              <w:rPr>
                <w:rFonts w:ascii="Arial" w:hAnsi="Arial" w:cs="Arial"/>
                <w:b/>
                <w:bCs/>
                <w:lang w:val="en-GB"/>
              </w:rPr>
              <w:t>Reporting</w:t>
            </w:r>
          </w:p>
        </w:tc>
        <w:tc>
          <w:tcPr>
            <w:tcW w:w="7056" w:type="dxa"/>
            <w:tcBorders>
              <w:top w:val="single" w:sz="4" w:space="0" w:color="A5A5A5" w:themeColor="accent3"/>
              <w:bottom w:val="single" w:sz="4" w:space="0" w:color="A5A5A5" w:themeColor="accent3"/>
              <w:right w:val="single" w:sz="4" w:space="0" w:color="A5A5A5" w:themeColor="accent3"/>
            </w:tcBorders>
            <w:shd w:val="clear" w:color="auto" w:fill="FFFFFF" w:themeFill="background1"/>
          </w:tcPr>
          <w:p w14:paraId="19D8A2FD" w14:textId="77777777" w:rsidR="005C4B38" w:rsidRDefault="005C4B38" w:rsidP="005C4B38">
            <w:pPr>
              <w:rPr>
                <w:rFonts w:ascii="Arial" w:hAnsi="Arial" w:cs="Arial"/>
              </w:rPr>
            </w:pPr>
            <w:r w:rsidRPr="008135E2">
              <w:rPr>
                <w:rFonts w:ascii="Arial" w:hAnsi="Arial" w:cs="Arial"/>
              </w:rPr>
              <w:t>Your name or organization will not be reported anywhere without your consent, and no one will be able to identify you from the research results or in any final reporting.</w:t>
            </w:r>
          </w:p>
          <w:p w14:paraId="26F17703" w14:textId="77777777" w:rsidR="005C4B38" w:rsidRPr="008135E2" w:rsidRDefault="005C4B38" w:rsidP="005C4B38">
            <w:pPr>
              <w:rPr>
                <w:rFonts w:ascii="Arial" w:hAnsi="Arial" w:cs="Arial"/>
                <w:lang w:val="en-GB"/>
              </w:rPr>
            </w:pPr>
          </w:p>
        </w:tc>
      </w:tr>
      <w:tr w:rsidR="005C4B38" w14:paraId="1CDEE121" w14:textId="77777777" w:rsidTr="005C4B38">
        <w:tc>
          <w:tcPr>
            <w:tcW w:w="196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090C4F28" w14:textId="77777777" w:rsidR="005C4B38" w:rsidRPr="00941B1A" w:rsidRDefault="005C4B38" w:rsidP="005C4B38">
            <w:pPr>
              <w:rPr>
                <w:rFonts w:ascii="Arial" w:hAnsi="Arial" w:cs="Arial"/>
                <w:b/>
                <w:bCs/>
                <w:lang w:val="en-GB"/>
              </w:rPr>
            </w:pPr>
            <w:r w:rsidRPr="00941B1A">
              <w:rPr>
                <w:rFonts w:ascii="Arial" w:hAnsi="Arial" w:cs="Arial"/>
                <w:b/>
                <w:bCs/>
                <w:lang w:val="en-GB"/>
              </w:rPr>
              <w:t>Data storage</w:t>
            </w:r>
          </w:p>
        </w:tc>
        <w:tc>
          <w:tcPr>
            <w:tcW w:w="705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8455785" w14:textId="77777777" w:rsidR="005C4B38" w:rsidRDefault="005C4B38" w:rsidP="005C4B38">
            <w:pPr>
              <w:rPr>
                <w:rFonts w:ascii="Arial" w:hAnsi="Arial" w:cs="Arial"/>
                <w:lang w:val="en-GB"/>
              </w:rPr>
            </w:pPr>
            <w:r>
              <w:rPr>
                <w:rFonts w:ascii="Arial" w:hAnsi="Arial" w:cs="Arial"/>
                <w:lang w:val="en-GB"/>
              </w:rPr>
              <w:t xml:space="preserve">All data will be stored securely. Any personal data will be deleted after its stated use. This complies with GDPR. If you have any questions, please contact </w:t>
            </w:r>
            <w:proofErr w:type="spellStart"/>
            <w:r>
              <w:rPr>
                <w:rFonts w:ascii="Arial" w:hAnsi="Arial" w:cs="Arial"/>
                <w:lang w:val="en-GB"/>
              </w:rPr>
              <w:t>BookTrust</w:t>
            </w:r>
            <w:proofErr w:type="spellEnd"/>
            <w:r>
              <w:rPr>
                <w:rFonts w:ascii="Arial" w:hAnsi="Arial" w:cs="Arial"/>
                <w:lang w:val="en-GB"/>
              </w:rPr>
              <w:t xml:space="preserve"> for more details on our privacy policy. </w:t>
            </w:r>
          </w:p>
          <w:p w14:paraId="573B66AD" w14:textId="77777777" w:rsidR="005C4B38" w:rsidRDefault="005C4B38" w:rsidP="005C4B38">
            <w:pPr>
              <w:rPr>
                <w:rFonts w:ascii="Arial" w:hAnsi="Arial" w:cs="Arial"/>
                <w:lang w:val="en-GB"/>
              </w:rPr>
            </w:pPr>
          </w:p>
        </w:tc>
      </w:tr>
    </w:tbl>
    <w:p w14:paraId="5544CBAB" w14:textId="1C9CE644" w:rsidR="00AB39AE" w:rsidRPr="000D1F70" w:rsidRDefault="00AB39AE" w:rsidP="00993712">
      <w:pPr>
        <w:jc w:val="center"/>
        <w:rPr>
          <w:rFonts w:ascii="Arial" w:hAnsi="Arial" w:cs="Arial"/>
          <w:color w:val="1EA5A0"/>
        </w:rPr>
      </w:pPr>
    </w:p>
    <w:sectPr w:rsidR="00AB39AE" w:rsidRPr="000D1F7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60A8" w14:textId="77777777" w:rsidR="00993712" w:rsidRDefault="00993712" w:rsidP="00105079">
      <w:pPr>
        <w:spacing w:after="0" w:line="240" w:lineRule="auto"/>
      </w:pPr>
      <w:r>
        <w:separator/>
      </w:r>
    </w:p>
  </w:endnote>
  <w:endnote w:type="continuationSeparator" w:id="0">
    <w:p w14:paraId="0157CC7F" w14:textId="77777777" w:rsidR="00993712" w:rsidRDefault="00993712" w:rsidP="0010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992294"/>
      <w:docPartObj>
        <w:docPartGallery w:val="Page Numbers (Bottom of Page)"/>
        <w:docPartUnique/>
      </w:docPartObj>
    </w:sdtPr>
    <w:sdtEndPr>
      <w:rPr>
        <w:noProof/>
      </w:rPr>
    </w:sdtEndPr>
    <w:sdtContent>
      <w:p w14:paraId="7FDCAB10" w14:textId="19AFDA35" w:rsidR="00993712" w:rsidRDefault="009937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929BDB" w14:textId="77777777" w:rsidR="00993712" w:rsidRDefault="009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937A" w14:textId="77777777" w:rsidR="00993712" w:rsidRDefault="00993712" w:rsidP="00105079">
      <w:pPr>
        <w:spacing w:after="0" w:line="240" w:lineRule="auto"/>
      </w:pPr>
      <w:r>
        <w:separator/>
      </w:r>
    </w:p>
  </w:footnote>
  <w:footnote w:type="continuationSeparator" w:id="0">
    <w:p w14:paraId="14B81AAD" w14:textId="77777777" w:rsidR="00993712" w:rsidRDefault="00993712" w:rsidP="00105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622E" w14:textId="4AA24F33" w:rsidR="00993712" w:rsidRDefault="00993712" w:rsidP="00105079">
    <w:pPr>
      <w:pStyle w:val="Header"/>
      <w:jc w:val="right"/>
    </w:pPr>
    <w:r>
      <w:rPr>
        <w:noProof/>
      </w:rPr>
      <w:drawing>
        <wp:anchor distT="0" distB="0" distL="114300" distR="114300" simplePos="0" relativeHeight="251660288" behindDoc="0" locked="0" layoutInCell="1" allowOverlap="1" wp14:anchorId="79166CD5" wp14:editId="1E28D384">
          <wp:simplePos x="0" y="0"/>
          <wp:positionH relativeFrom="margin">
            <wp:align>right</wp:align>
          </wp:positionH>
          <wp:positionV relativeFrom="paragraph">
            <wp:posOffset>-281399</wp:posOffset>
          </wp:positionV>
          <wp:extent cx="806450" cy="739140"/>
          <wp:effectExtent l="0" t="0" r="0" b="3810"/>
          <wp:wrapSquare wrapText="bothSides"/>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i logo.jpg"/>
                  <pic:cNvPicPr/>
                </pic:nvPicPr>
                <pic:blipFill>
                  <a:blip r:embed="rId1">
                    <a:extLst>
                      <a:ext uri="{28A0092B-C50C-407E-A947-70E740481C1C}">
                        <a14:useLocalDpi xmlns:a14="http://schemas.microsoft.com/office/drawing/2010/main" val="0"/>
                      </a:ext>
                    </a:extLst>
                  </a:blip>
                  <a:stretch>
                    <a:fillRect/>
                  </a:stretch>
                </pic:blipFill>
                <pic:spPr>
                  <a:xfrm>
                    <a:off x="0" y="0"/>
                    <a:ext cx="806450" cy="739140"/>
                  </a:xfrm>
                  <a:prstGeom prst="rect">
                    <a:avLst/>
                  </a:prstGeom>
                </pic:spPr>
              </pic:pic>
            </a:graphicData>
          </a:graphic>
        </wp:anchor>
      </w:drawing>
    </w:r>
    <w:r>
      <w:rPr>
        <w:noProof/>
      </w:rPr>
      <w:drawing>
        <wp:anchor distT="0" distB="0" distL="114300" distR="114300" simplePos="0" relativeHeight="251659264" behindDoc="0" locked="0" layoutInCell="1" allowOverlap="1" wp14:anchorId="07E358D4" wp14:editId="294F23B5">
          <wp:simplePos x="0" y="0"/>
          <wp:positionH relativeFrom="column">
            <wp:posOffset>-438150</wp:posOffset>
          </wp:positionH>
          <wp:positionV relativeFrom="paragraph">
            <wp:posOffset>-223520</wp:posOffset>
          </wp:positionV>
          <wp:extent cx="2508250" cy="697508"/>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0" cy="6975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28AD"/>
    <w:multiLevelType w:val="hybridMultilevel"/>
    <w:tmpl w:val="7898C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9030D"/>
    <w:multiLevelType w:val="hybridMultilevel"/>
    <w:tmpl w:val="028CF1C4"/>
    <w:lvl w:ilvl="0" w:tplc="990E16E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54538"/>
    <w:multiLevelType w:val="hybridMultilevel"/>
    <w:tmpl w:val="6C38F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701F5"/>
    <w:multiLevelType w:val="hybridMultilevel"/>
    <w:tmpl w:val="C7F0D1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826160"/>
    <w:multiLevelType w:val="hybridMultilevel"/>
    <w:tmpl w:val="D81A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4C"/>
    <w:rsid w:val="00001274"/>
    <w:rsid w:val="00017073"/>
    <w:rsid w:val="000216EC"/>
    <w:rsid w:val="00074511"/>
    <w:rsid w:val="000A4C7A"/>
    <w:rsid w:val="000B7E8B"/>
    <w:rsid w:val="000C6D17"/>
    <w:rsid w:val="000D1F70"/>
    <w:rsid w:val="000D339D"/>
    <w:rsid w:val="000E0B0E"/>
    <w:rsid w:val="00105079"/>
    <w:rsid w:val="00111B70"/>
    <w:rsid w:val="00171A72"/>
    <w:rsid w:val="00182F4A"/>
    <w:rsid w:val="001A1FE2"/>
    <w:rsid w:val="0022144B"/>
    <w:rsid w:val="00244369"/>
    <w:rsid w:val="00291086"/>
    <w:rsid w:val="002B6CFC"/>
    <w:rsid w:val="004059AA"/>
    <w:rsid w:val="00417606"/>
    <w:rsid w:val="004516ED"/>
    <w:rsid w:val="004D4078"/>
    <w:rsid w:val="00524ED1"/>
    <w:rsid w:val="00547D1B"/>
    <w:rsid w:val="00574637"/>
    <w:rsid w:val="005C4B38"/>
    <w:rsid w:val="005E575B"/>
    <w:rsid w:val="00670E15"/>
    <w:rsid w:val="006762D7"/>
    <w:rsid w:val="006D1FED"/>
    <w:rsid w:val="006D5E41"/>
    <w:rsid w:val="00724E8F"/>
    <w:rsid w:val="00804DA2"/>
    <w:rsid w:val="00806575"/>
    <w:rsid w:val="008135E2"/>
    <w:rsid w:val="008A2D8D"/>
    <w:rsid w:val="00923660"/>
    <w:rsid w:val="00930D79"/>
    <w:rsid w:val="00941B1A"/>
    <w:rsid w:val="00993712"/>
    <w:rsid w:val="009A5D4C"/>
    <w:rsid w:val="00A074C9"/>
    <w:rsid w:val="00A378C7"/>
    <w:rsid w:val="00AB39AE"/>
    <w:rsid w:val="00AC2997"/>
    <w:rsid w:val="00B77107"/>
    <w:rsid w:val="00C40D6B"/>
    <w:rsid w:val="00C42D81"/>
    <w:rsid w:val="00C63B8B"/>
    <w:rsid w:val="00CC54B9"/>
    <w:rsid w:val="00CE09DB"/>
    <w:rsid w:val="00CF3B99"/>
    <w:rsid w:val="00D06A99"/>
    <w:rsid w:val="00D13D27"/>
    <w:rsid w:val="00D84042"/>
    <w:rsid w:val="00D87B77"/>
    <w:rsid w:val="00D972E9"/>
    <w:rsid w:val="00DB6113"/>
    <w:rsid w:val="00DC7F89"/>
    <w:rsid w:val="00DE715D"/>
    <w:rsid w:val="00E16448"/>
    <w:rsid w:val="00E25DE6"/>
    <w:rsid w:val="00EC6557"/>
    <w:rsid w:val="00F3352F"/>
    <w:rsid w:val="00F72136"/>
    <w:rsid w:val="00F7716E"/>
    <w:rsid w:val="00FC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2208D4"/>
  <w15:chartTrackingRefBased/>
  <w15:docId w15:val="{5C6E19C4-5EFF-443F-B554-C56C97F9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A99"/>
    <w:pPr>
      <w:ind w:left="720"/>
      <w:contextualSpacing/>
    </w:pPr>
  </w:style>
  <w:style w:type="paragraph" w:styleId="Header">
    <w:name w:val="header"/>
    <w:basedOn w:val="Normal"/>
    <w:link w:val="HeaderChar"/>
    <w:uiPriority w:val="99"/>
    <w:unhideWhenUsed/>
    <w:rsid w:val="00105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79"/>
  </w:style>
  <w:style w:type="paragraph" w:styleId="Footer">
    <w:name w:val="footer"/>
    <w:basedOn w:val="Normal"/>
    <w:link w:val="FooterChar"/>
    <w:uiPriority w:val="99"/>
    <w:unhideWhenUsed/>
    <w:rsid w:val="00105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79"/>
  </w:style>
  <w:style w:type="table" w:styleId="TableGrid">
    <w:name w:val="Table Grid"/>
    <w:basedOn w:val="TableNormal"/>
    <w:uiPriority w:val="39"/>
    <w:rsid w:val="00AB39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8266-2D5A-4CAA-BB60-201A9886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Booktrust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Jones</dc:creator>
  <cp:keywords/>
  <dc:description/>
  <cp:lastModifiedBy>Carly Gray</cp:lastModifiedBy>
  <cp:revision>3</cp:revision>
  <cp:lastPrinted>2019-12-02T11:07:00Z</cp:lastPrinted>
  <dcterms:created xsi:type="dcterms:W3CDTF">2019-12-02T16:51:00Z</dcterms:created>
  <dcterms:modified xsi:type="dcterms:W3CDTF">2019-12-03T16:13:00Z</dcterms:modified>
</cp:coreProperties>
</file>