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D434FC" w14:textId="717405EF" w:rsidR="00942379" w:rsidRDefault="002B50EE" w:rsidP="00936F8B">
      <w:pPr>
        <w:tabs>
          <w:tab w:val="left" w:pos="1113"/>
          <w:tab w:val="right" w:pos="9072"/>
        </w:tabs>
        <w:ind w:right="-46"/>
        <w:rPr>
          <w:rFonts w:ascii="Arial" w:hAnsi="Arial" w:cs="Arial"/>
          <w:noProof/>
          <w:sz w:val="28"/>
          <w:szCs w:val="28"/>
        </w:rPr>
      </w:pPr>
      <w:r>
        <w:rPr>
          <w:rFonts w:ascii="Galano Grotesque" w:hAnsi="Galano Grotesque" w:cs="Estrangelo Edessa"/>
          <w:noProof/>
          <w:sz w:val="28"/>
          <w:szCs w:val="28"/>
        </w:rPr>
        <w:drawing>
          <wp:anchor distT="0" distB="0" distL="114300" distR="114300" simplePos="0" relativeHeight="251659264" behindDoc="1" locked="0" layoutInCell="1" allowOverlap="1" wp14:anchorId="6B1E83E6" wp14:editId="09363ABA">
            <wp:simplePos x="0" y="0"/>
            <wp:positionH relativeFrom="column">
              <wp:posOffset>-112889</wp:posOffset>
            </wp:positionH>
            <wp:positionV relativeFrom="paragraph">
              <wp:posOffset>-382059</wp:posOffset>
            </wp:positionV>
            <wp:extent cx="2898476" cy="100613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okTrust_CORE_Aqua_2019.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98476" cy="1006137"/>
                    </a:xfrm>
                    <a:prstGeom prst="rect">
                      <a:avLst/>
                    </a:prstGeom>
                  </pic:spPr>
                </pic:pic>
              </a:graphicData>
            </a:graphic>
            <wp14:sizeRelH relativeFrom="margin">
              <wp14:pctWidth>0</wp14:pctWidth>
            </wp14:sizeRelH>
            <wp14:sizeRelV relativeFrom="margin">
              <wp14:pctHeight>0</wp14:pctHeight>
            </wp14:sizeRelV>
          </wp:anchor>
        </w:drawing>
      </w:r>
      <w:r w:rsidR="00FE2B3A">
        <w:rPr>
          <w:rFonts w:ascii="Comic Sans MS" w:hAnsi="Comic Sans MS" w:cs="Arial"/>
          <w:noProof/>
          <w:sz w:val="28"/>
          <w:szCs w:val="28"/>
        </w:rPr>
        <w:tab/>
      </w:r>
      <w:r w:rsidR="00FE2B3A">
        <w:rPr>
          <w:rFonts w:ascii="Comic Sans MS" w:hAnsi="Comic Sans MS" w:cs="Arial"/>
          <w:noProof/>
          <w:sz w:val="28"/>
          <w:szCs w:val="28"/>
        </w:rPr>
        <w:tab/>
      </w:r>
    </w:p>
    <w:p w14:paraId="7E016D9A" w14:textId="5A718C74" w:rsidR="00936F8B" w:rsidRDefault="00936F8B" w:rsidP="00936F8B">
      <w:pPr>
        <w:tabs>
          <w:tab w:val="left" w:pos="1113"/>
          <w:tab w:val="right" w:pos="9072"/>
        </w:tabs>
        <w:ind w:right="-46"/>
        <w:rPr>
          <w:rFonts w:ascii="Arial" w:hAnsi="Arial" w:cs="Arial"/>
          <w:noProof/>
          <w:sz w:val="28"/>
          <w:szCs w:val="28"/>
        </w:rPr>
      </w:pPr>
    </w:p>
    <w:p w14:paraId="301A85D6" w14:textId="77777777" w:rsidR="006A2AB3" w:rsidRPr="000873D6" w:rsidRDefault="007F4089" w:rsidP="006A2AB3">
      <w:pPr>
        <w:tabs>
          <w:tab w:val="left" w:pos="1113"/>
          <w:tab w:val="right" w:pos="9072"/>
        </w:tabs>
        <w:ind w:right="-46"/>
        <w:rPr>
          <w:rFonts w:ascii="Galano Grotesque" w:hAnsi="Galano Grotesque" w:cs="Arial"/>
          <w:color w:val="E36C0A" w:themeColor="accent6" w:themeShade="BF"/>
          <w:sz w:val="32"/>
          <w:szCs w:val="32"/>
        </w:rPr>
      </w:pPr>
      <w:r>
        <w:rPr>
          <w:rFonts w:ascii="Arial" w:hAnsi="Arial" w:cs="Arial"/>
          <w:sz w:val="28"/>
          <w:szCs w:val="28"/>
        </w:rPr>
        <w:br/>
      </w:r>
      <w:r w:rsidRPr="002B50EE">
        <w:rPr>
          <w:rFonts w:ascii="Galano Grotesque" w:hAnsi="Galano Grotesque" w:cs="Arial"/>
          <w:sz w:val="28"/>
          <w:szCs w:val="28"/>
        </w:rPr>
        <w:br/>
      </w:r>
      <w:r w:rsidR="006A2AB3" w:rsidRPr="006A2AB3">
        <w:rPr>
          <w:rFonts w:ascii="Galano Grotesque" w:hAnsi="Galano Grotesque" w:cs="Arial"/>
          <w:b/>
          <w:color w:val="CC9900"/>
          <w:sz w:val="36"/>
          <w:szCs w:val="36"/>
          <w:u w:val="single"/>
        </w:rPr>
        <w:t xml:space="preserve">The Letterbox Club: A note to the grown-ups </w:t>
      </w:r>
    </w:p>
    <w:p w14:paraId="048D2A4D" w14:textId="77777777" w:rsidR="006A2AB3" w:rsidRPr="00783749" w:rsidRDefault="006A2AB3" w:rsidP="006A2AB3">
      <w:pPr>
        <w:ind w:right="-46"/>
        <w:rPr>
          <w:rFonts w:ascii="Galano Grotesque" w:hAnsi="Galano Grotesque" w:cs="Arial"/>
          <w:color w:val="BC1A8C"/>
          <w:sz w:val="36"/>
          <w:szCs w:val="36"/>
          <w:u w:val="single"/>
        </w:rPr>
      </w:pPr>
    </w:p>
    <w:p w14:paraId="369C915B" w14:textId="77777777" w:rsidR="006A2AB3" w:rsidRPr="006A2AB3" w:rsidRDefault="006A2AB3" w:rsidP="006A2AB3">
      <w:pPr>
        <w:tabs>
          <w:tab w:val="left" w:pos="1113"/>
          <w:tab w:val="right" w:pos="9072"/>
        </w:tabs>
        <w:ind w:right="-46"/>
        <w:rPr>
          <w:rFonts w:ascii="Galano Grotesque" w:hAnsi="Galano Grotesque" w:cs="Arial"/>
        </w:rPr>
      </w:pPr>
      <w:r w:rsidRPr="006A2AB3">
        <w:rPr>
          <w:rFonts w:ascii="Galano Grotesque" w:hAnsi="Galano Grotesque" w:cs="Arial"/>
        </w:rPr>
        <w:t>Letterbox Club is a programme run by BookTrust - the UK largest children’s reading charity.</w:t>
      </w:r>
    </w:p>
    <w:p w14:paraId="2F81318B" w14:textId="77777777" w:rsidR="006A2AB3" w:rsidRPr="006A2AB3" w:rsidRDefault="006A2AB3" w:rsidP="006A2AB3">
      <w:pPr>
        <w:tabs>
          <w:tab w:val="left" w:pos="1113"/>
          <w:tab w:val="right" w:pos="9072"/>
        </w:tabs>
        <w:ind w:right="-46"/>
        <w:rPr>
          <w:rFonts w:ascii="Galano Grotesque" w:hAnsi="Galano Grotesque" w:cs="Arial"/>
        </w:rPr>
      </w:pPr>
    </w:p>
    <w:p w14:paraId="0A56610A" w14:textId="77777777" w:rsidR="006A2AB3" w:rsidRPr="006A2AB3" w:rsidRDefault="006A2AB3" w:rsidP="006A2AB3">
      <w:pPr>
        <w:tabs>
          <w:tab w:val="left" w:pos="1113"/>
          <w:tab w:val="right" w:pos="9072"/>
        </w:tabs>
        <w:ind w:right="-46"/>
        <w:rPr>
          <w:rFonts w:ascii="Galano Grotesque" w:hAnsi="Galano Grotesque" w:cs="Arial"/>
        </w:rPr>
      </w:pPr>
      <w:r w:rsidRPr="006A2AB3">
        <w:rPr>
          <w:rFonts w:ascii="Galano Grotesque" w:hAnsi="Galano Grotesque" w:cs="Arial"/>
        </w:rPr>
        <w:t xml:space="preserve">Virtual Schools and schools purchase the Letterbox Club parcels for children they feel would benefit the most and can either post or give the parcels directly to the children. </w:t>
      </w:r>
    </w:p>
    <w:p w14:paraId="2ED5714F" w14:textId="77777777" w:rsidR="006A2AB3" w:rsidRPr="006A2AB3" w:rsidRDefault="006A2AB3" w:rsidP="006A2AB3">
      <w:pPr>
        <w:tabs>
          <w:tab w:val="left" w:pos="1113"/>
          <w:tab w:val="right" w:pos="9072"/>
        </w:tabs>
        <w:ind w:right="-46"/>
        <w:rPr>
          <w:rFonts w:ascii="Galano Grotesque" w:hAnsi="Galano Grotesque" w:cs="Arial"/>
        </w:rPr>
      </w:pPr>
    </w:p>
    <w:p w14:paraId="4D68B1C6" w14:textId="77777777" w:rsidR="006A2AB3" w:rsidRPr="006A2AB3" w:rsidRDefault="006A2AB3" w:rsidP="006A2AB3">
      <w:pPr>
        <w:tabs>
          <w:tab w:val="left" w:pos="1113"/>
          <w:tab w:val="right" w:pos="9072"/>
        </w:tabs>
        <w:ind w:right="-46"/>
        <w:rPr>
          <w:rFonts w:ascii="Galano Grotesque" w:hAnsi="Galano Grotesque" w:cs="Arial"/>
        </w:rPr>
      </w:pPr>
      <w:r w:rsidRPr="006A2AB3">
        <w:rPr>
          <w:rFonts w:ascii="Galano Grotesque" w:hAnsi="Galano Grotesque" w:cs="Arial"/>
        </w:rPr>
        <w:t>The Letterbox Club provides six parcels of books, games and stationery, for them to enjoy and keep. When each parcel arrives, you can also get involved, by reading and playing the games together.</w:t>
      </w:r>
    </w:p>
    <w:p w14:paraId="4478DD1C" w14:textId="77777777" w:rsidR="006A2AB3" w:rsidRPr="006A2AB3" w:rsidRDefault="006A2AB3" w:rsidP="006A2AB3">
      <w:pPr>
        <w:tabs>
          <w:tab w:val="left" w:pos="1113"/>
          <w:tab w:val="right" w:pos="9072"/>
        </w:tabs>
        <w:ind w:right="-46"/>
        <w:rPr>
          <w:rFonts w:ascii="Galano Grotesque" w:hAnsi="Galano Grotesque" w:cs="Arial"/>
        </w:rPr>
      </w:pPr>
    </w:p>
    <w:p w14:paraId="6BC74F64" w14:textId="77777777" w:rsidR="006A2AB3" w:rsidRPr="007802FC" w:rsidRDefault="006A2AB3" w:rsidP="006A2AB3">
      <w:pPr>
        <w:tabs>
          <w:tab w:val="left" w:pos="1113"/>
          <w:tab w:val="right" w:pos="9072"/>
        </w:tabs>
        <w:ind w:right="-46"/>
        <w:rPr>
          <w:rFonts w:ascii="Galano Grotesque" w:hAnsi="Galano Grotesque" w:cs="Arial"/>
        </w:rPr>
      </w:pPr>
      <w:r w:rsidRPr="007802FC">
        <w:rPr>
          <w:rFonts w:ascii="Galano Grotesque" w:hAnsi="Galano Grotesque" w:cs="Arial"/>
        </w:rPr>
        <w:t xml:space="preserve">For more information on Letterbox Club, visit: </w:t>
      </w:r>
      <w:hyperlink r:id="rId8" w:history="1">
        <w:r w:rsidRPr="007802FC">
          <w:rPr>
            <w:rStyle w:val="Hyperlink"/>
            <w:rFonts w:ascii="Galano Grotesque" w:hAnsi="Galano Grotesque" w:cs="Arial"/>
            <w:b/>
            <w:color w:val="auto"/>
          </w:rPr>
          <w:t>www.booktrust.org.uk/letterbox-club-families</w:t>
        </w:r>
      </w:hyperlink>
      <w:r w:rsidRPr="007802FC">
        <w:rPr>
          <w:rStyle w:val="Hyperlink"/>
          <w:rFonts w:ascii="Galano Grotesque" w:hAnsi="Galano Grotesque" w:cs="Arial"/>
          <w:b/>
          <w:color w:val="auto"/>
        </w:rPr>
        <w:t xml:space="preserve">  </w:t>
      </w:r>
    </w:p>
    <w:p w14:paraId="290A30A1" w14:textId="01C124CA" w:rsidR="006A2AB3" w:rsidRDefault="006A2AB3" w:rsidP="006A2AB3">
      <w:pPr>
        <w:tabs>
          <w:tab w:val="left" w:pos="1113"/>
          <w:tab w:val="right" w:pos="9072"/>
        </w:tabs>
        <w:ind w:right="-46"/>
        <w:rPr>
          <w:rFonts w:ascii="Galano Grotesque" w:hAnsi="Galano Grotesque" w:cs="Arial"/>
          <w:b/>
          <w:color w:val="000000" w:themeColor="text1"/>
        </w:rPr>
      </w:pPr>
    </w:p>
    <w:p w14:paraId="69AD1B3E" w14:textId="58F02D68" w:rsidR="00933FA8" w:rsidRPr="00933FA8" w:rsidRDefault="00933FA8" w:rsidP="006A2AB3">
      <w:pPr>
        <w:tabs>
          <w:tab w:val="left" w:pos="1113"/>
          <w:tab w:val="right" w:pos="9072"/>
        </w:tabs>
        <w:ind w:right="-46"/>
        <w:rPr>
          <w:rFonts w:ascii="Galano Grotesque" w:hAnsi="Galano Grotesque" w:cs="Arial"/>
          <w:b/>
          <w:color w:val="CC9900"/>
        </w:rPr>
      </w:pPr>
      <w:bookmarkStart w:id="0" w:name="_Hlk33602454"/>
      <w:bookmarkStart w:id="1" w:name="_Hlk33602102"/>
      <w:r w:rsidRPr="00933FA8">
        <w:rPr>
          <w:rFonts w:ascii="Galano Grotesque" w:hAnsi="Galano Grotesque" w:cs="Arial"/>
          <w:b/>
          <w:color w:val="CC9900"/>
        </w:rPr>
        <w:t>Here's some tips to enjoy this parcel</w:t>
      </w:r>
      <w:bookmarkEnd w:id="0"/>
      <w:r w:rsidRPr="00933FA8">
        <w:rPr>
          <w:rFonts w:ascii="Galano Grotesque" w:hAnsi="Galano Grotesque" w:cs="Arial"/>
          <w:b/>
          <w:color w:val="CC9900"/>
        </w:rPr>
        <w:t>:</w:t>
      </w:r>
      <w:bookmarkEnd w:id="1"/>
    </w:p>
    <w:p w14:paraId="110AE0C0" w14:textId="77777777" w:rsidR="00933FA8" w:rsidRPr="0036010D" w:rsidRDefault="00933FA8" w:rsidP="006A2AB3">
      <w:pPr>
        <w:tabs>
          <w:tab w:val="left" w:pos="1113"/>
          <w:tab w:val="right" w:pos="9072"/>
        </w:tabs>
        <w:ind w:right="-46"/>
        <w:rPr>
          <w:rFonts w:ascii="Galano Grotesque" w:hAnsi="Galano Grotesque" w:cs="Arial"/>
          <w:b/>
          <w:color w:val="000000" w:themeColor="text1"/>
        </w:rPr>
      </w:pPr>
    </w:p>
    <w:p w14:paraId="20035EA7" w14:textId="77777777" w:rsidR="0036010D" w:rsidRPr="0036010D" w:rsidRDefault="0036010D" w:rsidP="0036010D">
      <w:pPr>
        <w:pStyle w:val="ListParagraph"/>
        <w:numPr>
          <w:ilvl w:val="0"/>
          <w:numId w:val="10"/>
        </w:numPr>
        <w:spacing w:after="160" w:line="259" w:lineRule="auto"/>
        <w:rPr>
          <w:rFonts w:ascii="Galano Grotesque" w:hAnsi="Galano Grotesque"/>
          <w:sz w:val="24"/>
          <w:szCs w:val="24"/>
        </w:rPr>
      </w:pPr>
      <w:r w:rsidRPr="0036010D">
        <w:rPr>
          <w:rFonts w:ascii="Galano Grotesque" w:hAnsi="Galano Grotesque"/>
          <w:b/>
          <w:bCs/>
          <w:i/>
          <w:iCs/>
          <w:color w:val="CC9900"/>
          <w:sz w:val="24"/>
          <w:szCs w:val="24"/>
        </w:rPr>
        <w:t>Look Inside: Science</w:t>
      </w:r>
      <w:r w:rsidRPr="0036010D">
        <w:rPr>
          <w:rFonts w:ascii="Galano Grotesque" w:hAnsi="Galano Grotesque"/>
          <w:i/>
          <w:iCs/>
          <w:color w:val="CC9900"/>
          <w:sz w:val="24"/>
          <w:szCs w:val="24"/>
        </w:rPr>
        <w:t xml:space="preserve"> </w:t>
      </w:r>
      <w:r w:rsidRPr="0036010D">
        <w:rPr>
          <w:rFonts w:ascii="Galano Grotesque" w:hAnsi="Galano Grotesque"/>
          <w:sz w:val="24"/>
          <w:szCs w:val="24"/>
        </w:rPr>
        <w:t>is an engaging introduction to a broad range of science topics, from how plants grow to light and sound. If children are interested in a topic, you could visit the library to find more books about it.</w:t>
      </w:r>
    </w:p>
    <w:p w14:paraId="3C53011D" w14:textId="2E9D53B7" w:rsidR="0036010D" w:rsidRPr="0036010D" w:rsidRDefault="0036010D" w:rsidP="0036010D">
      <w:pPr>
        <w:pStyle w:val="ListParagraph"/>
        <w:numPr>
          <w:ilvl w:val="0"/>
          <w:numId w:val="10"/>
        </w:numPr>
        <w:spacing w:after="160" w:line="259" w:lineRule="auto"/>
        <w:rPr>
          <w:rFonts w:ascii="Galano Grotesque" w:hAnsi="Galano Grotesque"/>
          <w:sz w:val="24"/>
          <w:szCs w:val="24"/>
        </w:rPr>
      </w:pPr>
      <w:r w:rsidRPr="0036010D">
        <w:rPr>
          <w:rFonts w:ascii="Galano Grotesque" w:hAnsi="Galano Grotesque"/>
          <w:b/>
          <w:bCs/>
          <w:i/>
          <w:iCs/>
          <w:color w:val="CC9900"/>
          <w:sz w:val="24"/>
          <w:szCs w:val="24"/>
        </w:rPr>
        <w:t xml:space="preserve">Lots of </w:t>
      </w:r>
      <w:r>
        <w:rPr>
          <w:rFonts w:ascii="Galano Grotesque" w:hAnsi="Galano Grotesque"/>
          <w:b/>
          <w:bCs/>
          <w:i/>
          <w:iCs/>
          <w:color w:val="CC9900"/>
          <w:sz w:val="24"/>
          <w:szCs w:val="24"/>
        </w:rPr>
        <w:t>T</w:t>
      </w:r>
      <w:r w:rsidRPr="0036010D">
        <w:rPr>
          <w:rFonts w:ascii="Galano Grotesque" w:hAnsi="Galano Grotesque"/>
          <w:b/>
          <w:bCs/>
          <w:i/>
          <w:iCs/>
          <w:color w:val="CC9900"/>
          <w:sz w:val="24"/>
          <w:szCs w:val="24"/>
        </w:rPr>
        <w:t xml:space="preserve">hings to Find and Colour </w:t>
      </w:r>
      <w:r w:rsidRPr="0036010D">
        <w:rPr>
          <w:rFonts w:ascii="Galano Grotesque" w:hAnsi="Galano Grotesque"/>
          <w:sz w:val="24"/>
          <w:szCs w:val="24"/>
        </w:rPr>
        <w:t>is perfect for the school holidays as well as rainy weekends. It features a range of activities including counting and colouring, which children can use the felt tip pens in this parcel to complete. You could join in and see who can spot the different things on each page first.</w:t>
      </w:r>
    </w:p>
    <w:p w14:paraId="3E8CBF64" w14:textId="77777777" w:rsidR="00C06907" w:rsidRPr="0036010D" w:rsidRDefault="00C06907" w:rsidP="00564AC6">
      <w:pPr>
        <w:ind w:right="-46"/>
        <w:rPr>
          <w:rFonts w:ascii="Galano Grotesque" w:hAnsi="Galano Grotesque" w:cs="Arial"/>
          <w:lang w:val="en-GB"/>
        </w:rPr>
      </w:pPr>
    </w:p>
    <w:p w14:paraId="0F284F1C" w14:textId="0A0A0C76" w:rsidR="00564AC6" w:rsidRPr="006A2AB3" w:rsidRDefault="006A2AB3" w:rsidP="00564AC6">
      <w:pPr>
        <w:ind w:right="-46"/>
        <w:rPr>
          <w:rFonts w:ascii="Galano Grotesque" w:hAnsi="Galano Grotesque" w:cs="Arial"/>
          <w:lang w:val="en-GB"/>
        </w:rPr>
      </w:pPr>
      <w:r w:rsidRPr="006A2AB3">
        <w:rPr>
          <w:rFonts w:ascii="Galano Grotesque" w:hAnsi="Galano Grotesque" w:cs="Arial"/>
          <w:lang w:val="en-GB"/>
        </w:rPr>
        <w:t>We hope you all enjoy this parcel,</w:t>
      </w:r>
    </w:p>
    <w:p w14:paraId="0F6D6561" w14:textId="389745D5" w:rsidR="00CF0511" w:rsidRPr="006A2AB3" w:rsidRDefault="00F96771" w:rsidP="00C06907">
      <w:pPr>
        <w:ind w:right="-46"/>
        <w:rPr>
          <w:rFonts w:ascii="Galano Grotesque" w:hAnsi="Galano Grotesque" w:cs="Arial"/>
          <w:lang w:val="en-GB"/>
        </w:rPr>
      </w:pPr>
      <w:r w:rsidRPr="006A2AB3">
        <w:rPr>
          <w:rFonts w:ascii="Galano Grotesque" w:hAnsi="Galano Grotesque" w:cs="Arial"/>
          <w:lang w:val="en-GB"/>
        </w:rPr>
        <w:t xml:space="preserve">The Letterbox Club Team </w:t>
      </w:r>
      <w:r w:rsidR="006A2AB3" w:rsidRPr="006A2AB3">
        <w:rPr>
          <w:rFonts w:ascii="Galano Grotesque" w:hAnsi="Galano Grotesque" w:cs="Arial"/>
          <w:lang w:val="en-GB"/>
        </w:rPr>
        <w:t>at BookTrust</w:t>
      </w:r>
      <w:r w:rsidR="001F2D60" w:rsidRPr="006A2AB3">
        <w:rPr>
          <w:rFonts w:ascii="Galano Grotesque" w:hAnsi="Galano Grotesque" w:cs="Arial"/>
          <w:lang w:val="en-GB"/>
        </w:rPr>
        <w:br/>
      </w:r>
    </w:p>
    <w:p w14:paraId="72D70444" w14:textId="2E6658BD" w:rsidR="00A0102B" w:rsidRPr="006A2AB3" w:rsidRDefault="006A2AB3" w:rsidP="00AE5179">
      <w:pPr>
        <w:rPr>
          <w:rFonts w:ascii="Galano Grotesque" w:hAnsi="Galano Grotesque" w:cs="Arial"/>
          <w:b/>
          <w:color w:val="009999"/>
          <w:lang w:val="en-GB"/>
        </w:rPr>
      </w:pPr>
      <w:bookmarkStart w:id="2" w:name="_GoBack"/>
      <w:bookmarkEnd w:id="2"/>
      <w:r w:rsidRPr="006A2AB3">
        <w:rPr>
          <w:rFonts w:ascii="Galano Grotesque" w:hAnsi="Galano Grotesque" w:cs="Arial"/>
          <w:noProof/>
        </w:rPr>
        <w:drawing>
          <wp:anchor distT="0" distB="0" distL="114300" distR="114300" simplePos="0" relativeHeight="251659776" behindDoc="1" locked="0" layoutInCell="1" allowOverlap="1" wp14:anchorId="21FBC543" wp14:editId="427F3AA2">
            <wp:simplePos x="0" y="0"/>
            <wp:positionH relativeFrom="column">
              <wp:posOffset>4307840</wp:posOffset>
            </wp:positionH>
            <wp:positionV relativeFrom="paragraph">
              <wp:posOffset>930275</wp:posOffset>
            </wp:positionV>
            <wp:extent cx="2095500" cy="1481411"/>
            <wp:effectExtent l="0" t="0" r="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etterbox_Logo_Yellow.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95500" cy="1481411"/>
                    </a:xfrm>
                    <a:prstGeom prst="rect">
                      <a:avLst/>
                    </a:prstGeom>
                  </pic:spPr>
                </pic:pic>
              </a:graphicData>
            </a:graphic>
            <wp14:sizeRelH relativeFrom="page">
              <wp14:pctWidth>0</wp14:pctWidth>
            </wp14:sizeRelH>
            <wp14:sizeRelV relativeFrom="page">
              <wp14:pctHeight>0</wp14:pctHeight>
            </wp14:sizeRelV>
          </wp:anchor>
        </w:drawing>
      </w:r>
    </w:p>
    <w:sectPr w:rsidR="00A0102B" w:rsidRPr="006A2AB3" w:rsidSect="002B50EE">
      <w:footerReference w:type="default" r:id="rId10"/>
      <w:pgSz w:w="11906" w:h="16838"/>
      <w:pgMar w:top="1134" w:right="851" w:bottom="1134"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BA49DA" w14:textId="77777777" w:rsidR="006A2AB3" w:rsidRDefault="006A2AB3" w:rsidP="00E86B9D">
      <w:r>
        <w:separator/>
      </w:r>
    </w:p>
  </w:endnote>
  <w:endnote w:type="continuationSeparator" w:id="0">
    <w:p w14:paraId="0BFEFB9D" w14:textId="77777777" w:rsidR="006A2AB3" w:rsidRDefault="006A2AB3" w:rsidP="00E86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lano Grotesque">
    <w:panose1 w:val="00000500000000000000"/>
    <w:charset w:val="4D"/>
    <w:family w:val="auto"/>
    <w:notTrueType/>
    <w:pitch w:val="variable"/>
    <w:sig w:usb0="00000007" w:usb1="00000000" w:usb2="00000000" w:usb3="00000000" w:csb0="00000093" w:csb1="00000000"/>
  </w:font>
  <w:font w:name="Estrangelo Edessa">
    <w:panose1 w:val="03080600000000000000"/>
    <w:charset w:val="00"/>
    <w:family w:val="script"/>
    <w:pitch w:val="variable"/>
    <w:sig w:usb0="80002043" w:usb1="00000000" w:usb2="0000008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1959DB" w14:textId="3583EBFF" w:rsidR="006A2AB3" w:rsidRPr="006A2AB3" w:rsidRDefault="006A2AB3" w:rsidP="006A2AB3">
    <w:pPr>
      <w:ind w:right="-46"/>
      <w:rPr>
        <w:rFonts w:ascii="Galano Grotesque" w:hAnsi="Galano Grotesque" w:cs="Arial"/>
        <w:color w:val="CC9900"/>
      </w:rPr>
    </w:pPr>
    <w:r w:rsidRPr="006A2AB3">
      <w:rPr>
        <w:rFonts w:ascii="Galano Grotesque" w:hAnsi="Galano Grotesque" w:cs="Arial"/>
        <w:b/>
        <w:color w:val="CC9900"/>
      </w:rPr>
      <w:t xml:space="preserve">Yellow parcel </w:t>
    </w:r>
    <w:r w:rsidR="0036010D">
      <w:rPr>
        <w:rFonts w:ascii="Galano Grotesque" w:hAnsi="Galano Grotesque" w:cs="Arial"/>
        <w:b/>
        <w:color w:val="CC9900"/>
      </w:rPr>
      <w:t xml:space="preserve">3 </w:t>
    </w:r>
    <w:r w:rsidRPr="006A2AB3">
      <w:rPr>
        <w:rFonts w:ascii="Galano Grotesque" w:hAnsi="Galano Grotesque" w:cs="Arial"/>
        <w:b/>
        <w:color w:val="CC9900"/>
      </w:rPr>
      <w:t>of 6</w:t>
    </w:r>
  </w:p>
  <w:p w14:paraId="3F4E96E4" w14:textId="77777777" w:rsidR="006A2AB3" w:rsidRDefault="006A2A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92FA8D" w14:textId="77777777" w:rsidR="006A2AB3" w:rsidRDefault="006A2AB3" w:rsidP="00E86B9D">
      <w:r>
        <w:separator/>
      </w:r>
    </w:p>
  </w:footnote>
  <w:footnote w:type="continuationSeparator" w:id="0">
    <w:p w14:paraId="4D937CA4" w14:textId="77777777" w:rsidR="006A2AB3" w:rsidRDefault="006A2AB3" w:rsidP="00E86B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8D6ADC"/>
    <w:multiLevelType w:val="hybridMultilevel"/>
    <w:tmpl w:val="5554E716"/>
    <w:lvl w:ilvl="0" w:tplc="ECC83424">
      <w:start w:val="1"/>
      <w:numFmt w:val="bullet"/>
      <w:lvlText w:val=""/>
      <w:lvlJc w:val="left"/>
      <w:pPr>
        <w:ind w:left="720" w:hanging="360"/>
      </w:pPr>
      <w:rPr>
        <w:rFonts w:ascii="Symbol" w:hAnsi="Symbol" w:hint="default"/>
        <w:color w:val="E36C0A" w:themeColor="accent6" w:themeShade="BF"/>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4C31A9"/>
    <w:multiLevelType w:val="hybridMultilevel"/>
    <w:tmpl w:val="9850B278"/>
    <w:lvl w:ilvl="0" w:tplc="F36C0752">
      <w:start w:val="1"/>
      <w:numFmt w:val="bullet"/>
      <w:lvlText w:val=""/>
      <w:lvlJc w:val="left"/>
      <w:pPr>
        <w:ind w:left="720" w:hanging="360"/>
      </w:pPr>
      <w:rPr>
        <w:rFonts w:ascii="Symbol" w:hAnsi="Symbol" w:hint="default"/>
        <w:color w:val="009999"/>
        <w:sz w:val="32"/>
        <w:szCs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F148D8"/>
    <w:multiLevelType w:val="hybridMultilevel"/>
    <w:tmpl w:val="79CE6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101198"/>
    <w:multiLevelType w:val="hybridMultilevel"/>
    <w:tmpl w:val="35206A72"/>
    <w:lvl w:ilvl="0" w:tplc="F34C344E">
      <w:start w:val="1"/>
      <w:numFmt w:val="bullet"/>
      <w:lvlText w:val=""/>
      <w:lvlJc w:val="left"/>
      <w:pPr>
        <w:ind w:left="720" w:hanging="360"/>
      </w:pPr>
      <w:rPr>
        <w:rFonts w:ascii="Symbol" w:hAnsi="Symbol" w:hint="default"/>
        <w:color w:val="FFC000"/>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E15CE3"/>
    <w:multiLevelType w:val="hybridMultilevel"/>
    <w:tmpl w:val="7178A12C"/>
    <w:lvl w:ilvl="0" w:tplc="C21636C6">
      <w:start w:val="1"/>
      <w:numFmt w:val="bullet"/>
      <w:lvlText w:val=""/>
      <w:lvlJc w:val="left"/>
      <w:pPr>
        <w:ind w:left="720" w:hanging="360"/>
      </w:pPr>
      <w:rPr>
        <w:rFonts w:ascii="Symbol" w:hAnsi="Symbol" w:hint="default"/>
        <w:color w:val="009999"/>
        <w:sz w:val="32"/>
        <w:szCs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75615E"/>
    <w:multiLevelType w:val="hybridMultilevel"/>
    <w:tmpl w:val="01CEBAA6"/>
    <w:lvl w:ilvl="0" w:tplc="F34C344E">
      <w:start w:val="1"/>
      <w:numFmt w:val="bullet"/>
      <w:lvlText w:val=""/>
      <w:lvlJc w:val="left"/>
      <w:pPr>
        <w:ind w:left="720" w:hanging="360"/>
      </w:pPr>
      <w:rPr>
        <w:rFonts w:ascii="Symbol" w:hAnsi="Symbol" w:hint="default"/>
        <w:color w:val="FFC000"/>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5E41CC"/>
    <w:multiLevelType w:val="hybridMultilevel"/>
    <w:tmpl w:val="BE069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C11EE0"/>
    <w:multiLevelType w:val="hybridMultilevel"/>
    <w:tmpl w:val="EA52D4D8"/>
    <w:lvl w:ilvl="0" w:tplc="F36C0752">
      <w:start w:val="1"/>
      <w:numFmt w:val="bullet"/>
      <w:lvlText w:val=""/>
      <w:lvlJc w:val="left"/>
      <w:pPr>
        <w:ind w:left="720" w:hanging="360"/>
      </w:pPr>
      <w:rPr>
        <w:rFonts w:ascii="Symbol" w:hAnsi="Symbol" w:hint="default"/>
        <w:color w:val="009999"/>
        <w:sz w:val="32"/>
        <w:szCs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B2B3D7B"/>
    <w:multiLevelType w:val="hybridMultilevel"/>
    <w:tmpl w:val="CFF6C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0B6793"/>
    <w:multiLevelType w:val="hybridMultilevel"/>
    <w:tmpl w:val="810C3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4"/>
  </w:num>
  <w:num w:numId="4">
    <w:abstractNumId w:val="7"/>
  </w:num>
  <w:num w:numId="5">
    <w:abstractNumId w:val="5"/>
  </w:num>
  <w:num w:numId="6">
    <w:abstractNumId w:val="0"/>
  </w:num>
  <w:num w:numId="7">
    <w:abstractNumId w:val="3"/>
  </w:num>
  <w:num w:numId="8">
    <w:abstractNumId w:val="8"/>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2379"/>
    <w:rsid w:val="00007BD3"/>
    <w:rsid w:val="00045085"/>
    <w:rsid w:val="00087126"/>
    <w:rsid w:val="000D4FF8"/>
    <w:rsid w:val="001168A4"/>
    <w:rsid w:val="001F01DB"/>
    <w:rsid w:val="001F2D60"/>
    <w:rsid w:val="00201814"/>
    <w:rsid w:val="00210AEA"/>
    <w:rsid w:val="00277166"/>
    <w:rsid w:val="00285FCE"/>
    <w:rsid w:val="002A6784"/>
    <w:rsid w:val="002B50EE"/>
    <w:rsid w:val="002E16A5"/>
    <w:rsid w:val="003361A6"/>
    <w:rsid w:val="0036010D"/>
    <w:rsid w:val="00361921"/>
    <w:rsid w:val="00375D37"/>
    <w:rsid w:val="003951CA"/>
    <w:rsid w:val="003E2E59"/>
    <w:rsid w:val="00414C20"/>
    <w:rsid w:val="00461EB5"/>
    <w:rsid w:val="005017D9"/>
    <w:rsid w:val="00515D1A"/>
    <w:rsid w:val="00537C4B"/>
    <w:rsid w:val="00564AC6"/>
    <w:rsid w:val="00617AE6"/>
    <w:rsid w:val="00632016"/>
    <w:rsid w:val="00672205"/>
    <w:rsid w:val="0068711D"/>
    <w:rsid w:val="006A2AB3"/>
    <w:rsid w:val="006B2EBD"/>
    <w:rsid w:val="006E6DCB"/>
    <w:rsid w:val="006F41B9"/>
    <w:rsid w:val="00714207"/>
    <w:rsid w:val="00762A6D"/>
    <w:rsid w:val="007802FC"/>
    <w:rsid w:val="007F4089"/>
    <w:rsid w:val="00803568"/>
    <w:rsid w:val="008059E4"/>
    <w:rsid w:val="00815B36"/>
    <w:rsid w:val="008572F3"/>
    <w:rsid w:val="00857752"/>
    <w:rsid w:val="00866430"/>
    <w:rsid w:val="00875876"/>
    <w:rsid w:val="008A5BD4"/>
    <w:rsid w:val="008D4790"/>
    <w:rsid w:val="008E7B83"/>
    <w:rsid w:val="00924D4D"/>
    <w:rsid w:val="00933FA8"/>
    <w:rsid w:val="00934A2A"/>
    <w:rsid w:val="00936F8B"/>
    <w:rsid w:val="00937A77"/>
    <w:rsid w:val="00942379"/>
    <w:rsid w:val="00944DB3"/>
    <w:rsid w:val="00955976"/>
    <w:rsid w:val="00970C57"/>
    <w:rsid w:val="00977F70"/>
    <w:rsid w:val="009C081E"/>
    <w:rsid w:val="009E5230"/>
    <w:rsid w:val="00A0102B"/>
    <w:rsid w:val="00A131AB"/>
    <w:rsid w:val="00A13E9F"/>
    <w:rsid w:val="00A56ED5"/>
    <w:rsid w:val="00A670A8"/>
    <w:rsid w:val="00A82328"/>
    <w:rsid w:val="00AD0D69"/>
    <w:rsid w:val="00AD4053"/>
    <w:rsid w:val="00AE5179"/>
    <w:rsid w:val="00B25DA4"/>
    <w:rsid w:val="00B62F7A"/>
    <w:rsid w:val="00B75DCD"/>
    <w:rsid w:val="00BC4231"/>
    <w:rsid w:val="00BE4E04"/>
    <w:rsid w:val="00BF474C"/>
    <w:rsid w:val="00C06907"/>
    <w:rsid w:val="00C3345D"/>
    <w:rsid w:val="00C66219"/>
    <w:rsid w:val="00C832BF"/>
    <w:rsid w:val="00C921FF"/>
    <w:rsid w:val="00C9503E"/>
    <w:rsid w:val="00CA3FD3"/>
    <w:rsid w:val="00CD50A0"/>
    <w:rsid w:val="00CD7707"/>
    <w:rsid w:val="00CF0511"/>
    <w:rsid w:val="00D47C4A"/>
    <w:rsid w:val="00D52042"/>
    <w:rsid w:val="00DF26CA"/>
    <w:rsid w:val="00E349BF"/>
    <w:rsid w:val="00E507B4"/>
    <w:rsid w:val="00E6282B"/>
    <w:rsid w:val="00E63DFC"/>
    <w:rsid w:val="00E70664"/>
    <w:rsid w:val="00E86B9D"/>
    <w:rsid w:val="00EB6AF3"/>
    <w:rsid w:val="00EC6880"/>
    <w:rsid w:val="00F156C7"/>
    <w:rsid w:val="00F33633"/>
    <w:rsid w:val="00F82480"/>
    <w:rsid w:val="00F9422B"/>
    <w:rsid w:val="00F96771"/>
    <w:rsid w:val="00FB4A7D"/>
    <w:rsid w:val="00FD5BED"/>
    <w:rsid w:val="00FE2B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47895"/>
  <w15:docId w15:val="{42B57AB7-BEAE-47FA-A554-EC09E8E49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2379"/>
    <w:pPr>
      <w:spacing w:after="0"/>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2379"/>
    <w:rPr>
      <w:rFonts w:ascii="Tahoma" w:hAnsi="Tahoma" w:cs="Tahoma"/>
      <w:sz w:val="16"/>
      <w:szCs w:val="16"/>
    </w:rPr>
  </w:style>
  <w:style w:type="character" w:customStyle="1" w:styleId="BalloonTextChar">
    <w:name w:val="Balloon Text Char"/>
    <w:basedOn w:val="DefaultParagraphFont"/>
    <w:link w:val="BalloonText"/>
    <w:uiPriority w:val="99"/>
    <w:semiHidden/>
    <w:rsid w:val="00942379"/>
    <w:rPr>
      <w:rFonts w:ascii="Tahoma" w:hAnsi="Tahoma" w:cs="Tahoma"/>
      <w:sz w:val="16"/>
      <w:szCs w:val="16"/>
    </w:rPr>
  </w:style>
  <w:style w:type="character" w:styleId="Hyperlink">
    <w:name w:val="Hyperlink"/>
    <w:basedOn w:val="DefaultParagraphFont"/>
    <w:uiPriority w:val="99"/>
    <w:unhideWhenUsed/>
    <w:rsid w:val="00942379"/>
    <w:rPr>
      <w:color w:val="0000FF" w:themeColor="hyperlink"/>
      <w:u w:val="single"/>
    </w:rPr>
  </w:style>
  <w:style w:type="paragraph" w:styleId="ListParagraph">
    <w:name w:val="List Paragraph"/>
    <w:basedOn w:val="Normal"/>
    <w:uiPriority w:val="34"/>
    <w:qFormat/>
    <w:rsid w:val="00942379"/>
    <w:pPr>
      <w:spacing w:after="200"/>
      <w:ind w:left="720"/>
      <w:contextualSpacing/>
    </w:pPr>
    <w:rPr>
      <w:rFonts w:asciiTheme="minorHAnsi" w:eastAsiaTheme="minorHAnsi" w:hAnsiTheme="minorHAnsi" w:cstheme="minorBidi"/>
      <w:sz w:val="22"/>
      <w:szCs w:val="22"/>
      <w:lang w:val="en-GB"/>
    </w:rPr>
  </w:style>
  <w:style w:type="paragraph" w:styleId="Header">
    <w:name w:val="header"/>
    <w:basedOn w:val="Normal"/>
    <w:link w:val="HeaderChar"/>
    <w:uiPriority w:val="99"/>
    <w:unhideWhenUsed/>
    <w:rsid w:val="00E86B9D"/>
    <w:pPr>
      <w:tabs>
        <w:tab w:val="center" w:pos="4513"/>
        <w:tab w:val="right" w:pos="9026"/>
      </w:tabs>
    </w:pPr>
  </w:style>
  <w:style w:type="character" w:customStyle="1" w:styleId="HeaderChar">
    <w:name w:val="Header Char"/>
    <w:basedOn w:val="DefaultParagraphFont"/>
    <w:link w:val="Header"/>
    <w:uiPriority w:val="99"/>
    <w:rsid w:val="00E86B9D"/>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E86B9D"/>
    <w:pPr>
      <w:tabs>
        <w:tab w:val="center" w:pos="4513"/>
        <w:tab w:val="right" w:pos="9026"/>
      </w:tabs>
    </w:pPr>
  </w:style>
  <w:style w:type="character" w:customStyle="1" w:styleId="FooterChar">
    <w:name w:val="Footer Char"/>
    <w:basedOn w:val="DefaultParagraphFont"/>
    <w:link w:val="Footer"/>
    <w:uiPriority w:val="99"/>
    <w:rsid w:val="00E86B9D"/>
    <w:rPr>
      <w:rFonts w:ascii="Times New Roman" w:eastAsia="Times New Roman" w:hAnsi="Times New Roman" w:cs="Times New Roman"/>
      <w:sz w:val="24"/>
      <w:szCs w:val="24"/>
      <w:lang w:val="en-US"/>
    </w:rPr>
  </w:style>
  <w:style w:type="character" w:styleId="FollowedHyperlink">
    <w:name w:val="FollowedHyperlink"/>
    <w:basedOn w:val="DefaultParagraphFont"/>
    <w:uiPriority w:val="99"/>
    <w:semiHidden/>
    <w:unhideWhenUsed/>
    <w:rsid w:val="002B50E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05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ooktrust.org.uk/letterbox-club-families"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199</Words>
  <Characters>1136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Users Company</Company>
  <LinksUpToDate>false</LinksUpToDate>
  <CharactersWithSpaces>1333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Harker</dc:creator>
  <cp:lastModifiedBy>Stephen Rusbridge</cp:lastModifiedBy>
  <cp:revision>6</cp:revision>
  <cp:lastPrinted>2017-01-03T14:04:00Z</cp:lastPrinted>
  <dcterms:created xsi:type="dcterms:W3CDTF">2020-03-04T16:36:00Z</dcterms:created>
  <dcterms:modified xsi:type="dcterms:W3CDTF">2020-03-30T13:42:00Z</dcterms:modified>
</cp:coreProperties>
</file>