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58F1C" w14:textId="07E5FA0A" w:rsidR="003A059F" w:rsidRDefault="009167AB">
      <w:r>
        <w:rPr>
          <w:rFonts w:ascii="Galano Grotesque" w:hAnsi="Galano Grotesque" w:cs="Estrangelo Edessa"/>
          <w:noProof/>
          <w:sz w:val="28"/>
          <w:szCs w:val="28"/>
        </w:rPr>
        <w:drawing>
          <wp:anchor distT="0" distB="0" distL="114300" distR="114300" simplePos="0" relativeHeight="251659264" behindDoc="1" locked="0" layoutInCell="1" allowOverlap="1" wp14:anchorId="403ED1B4" wp14:editId="4AA3B4CF">
            <wp:simplePos x="0" y="0"/>
            <wp:positionH relativeFrom="column">
              <wp:posOffset>-135467</wp:posOffset>
            </wp:positionH>
            <wp:positionV relativeFrom="paragraph">
              <wp:posOffset>-403366</wp:posOffset>
            </wp:positionV>
            <wp:extent cx="2898476" cy="10061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Trust_CORE_Aqua_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8476" cy="1006137"/>
                    </a:xfrm>
                    <a:prstGeom prst="rect">
                      <a:avLst/>
                    </a:prstGeom>
                  </pic:spPr>
                </pic:pic>
              </a:graphicData>
            </a:graphic>
            <wp14:sizeRelH relativeFrom="margin">
              <wp14:pctWidth>0</wp14:pctWidth>
            </wp14:sizeRelH>
            <wp14:sizeRelV relativeFrom="margin">
              <wp14:pctHeight>0</wp14:pctHeight>
            </wp14:sizeRelV>
          </wp:anchor>
        </w:drawing>
      </w:r>
    </w:p>
    <w:p w14:paraId="101FE16B" w14:textId="227CD809" w:rsidR="003A059F" w:rsidRPr="009167AB" w:rsidRDefault="003A059F" w:rsidP="003A059F">
      <w:pPr>
        <w:rPr>
          <w:rFonts w:ascii="Galano Grotesque" w:hAnsi="Galano Grotesque"/>
          <w:sz w:val="28"/>
          <w:szCs w:val="28"/>
        </w:rPr>
      </w:pPr>
    </w:p>
    <w:p w14:paraId="32177AD9" w14:textId="49D49E91" w:rsidR="003A059F" w:rsidRPr="009167AB" w:rsidRDefault="003A059F" w:rsidP="003A059F">
      <w:pPr>
        <w:rPr>
          <w:rFonts w:ascii="Galano Grotesque" w:hAnsi="Galano Grotesque"/>
          <w:sz w:val="28"/>
          <w:szCs w:val="28"/>
        </w:rPr>
      </w:pPr>
    </w:p>
    <w:p w14:paraId="6F98B44B" w14:textId="4A71CFF7" w:rsidR="00EC49E6" w:rsidRPr="00EC49E6" w:rsidRDefault="00EC49E6" w:rsidP="00EC49E6">
      <w:pPr>
        <w:tabs>
          <w:tab w:val="left" w:pos="1113"/>
          <w:tab w:val="right" w:pos="9072"/>
        </w:tabs>
        <w:ind w:right="-46"/>
        <w:rPr>
          <w:rFonts w:ascii="Galano Grotesque" w:hAnsi="Galano Grotesque" w:cs="Arial"/>
          <w:color w:val="00B050"/>
          <w:sz w:val="32"/>
          <w:szCs w:val="32"/>
        </w:rPr>
      </w:pPr>
      <w:r w:rsidRPr="00EC49E6">
        <w:rPr>
          <w:rFonts w:ascii="Galano Grotesque" w:hAnsi="Galano Grotesque" w:cs="Arial"/>
          <w:b/>
          <w:color w:val="00B050"/>
          <w:sz w:val="36"/>
          <w:szCs w:val="36"/>
          <w:u w:val="single"/>
        </w:rPr>
        <w:t xml:space="preserve">The Letterbox Club: A note to </w:t>
      </w:r>
      <w:r>
        <w:rPr>
          <w:rFonts w:ascii="Galano Grotesque" w:hAnsi="Galano Grotesque" w:cs="Arial"/>
          <w:b/>
          <w:color w:val="00B050"/>
          <w:sz w:val="36"/>
          <w:szCs w:val="36"/>
          <w:u w:val="single"/>
        </w:rPr>
        <w:t>parents and carers</w:t>
      </w:r>
      <w:r w:rsidRPr="00EC49E6">
        <w:rPr>
          <w:rFonts w:ascii="Galano Grotesque" w:hAnsi="Galano Grotesque" w:cs="Arial"/>
          <w:b/>
          <w:color w:val="00B050"/>
          <w:sz w:val="36"/>
          <w:szCs w:val="36"/>
          <w:u w:val="single"/>
        </w:rPr>
        <w:t xml:space="preserve"> </w:t>
      </w:r>
    </w:p>
    <w:p w14:paraId="50499E9A" w14:textId="77777777" w:rsidR="00EC49E6" w:rsidRPr="00060730" w:rsidRDefault="00EC49E6" w:rsidP="00EC49E6">
      <w:pPr>
        <w:tabs>
          <w:tab w:val="left" w:pos="1113"/>
          <w:tab w:val="right" w:pos="9072"/>
        </w:tabs>
        <w:ind w:right="-46"/>
        <w:rPr>
          <w:rFonts w:ascii="Galano Grotesque" w:hAnsi="Galano Grotesque" w:cs="Arial"/>
        </w:rPr>
      </w:pPr>
      <w:r w:rsidRPr="00060730">
        <w:rPr>
          <w:rFonts w:ascii="Galano Grotesque" w:hAnsi="Galano Grotesque" w:cs="Arial"/>
        </w:rPr>
        <w:t>Letterbox Club is a programme run by BookTrust - the UK largest children’s reading charity.</w:t>
      </w:r>
    </w:p>
    <w:p w14:paraId="33564F71" w14:textId="77777777" w:rsidR="00EC49E6" w:rsidRPr="00060730" w:rsidRDefault="00EC49E6" w:rsidP="00EC49E6">
      <w:pPr>
        <w:tabs>
          <w:tab w:val="left" w:pos="1113"/>
          <w:tab w:val="right" w:pos="9072"/>
        </w:tabs>
        <w:ind w:right="-46"/>
        <w:rPr>
          <w:rFonts w:ascii="Galano Grotesque" w:hAnsi="Galano Grotesque" w:cs="Arial"/>
        </w:rPr>
      </w:pPr>
      <w:r w:rsidRPr="00060730">
        <w:rPr>
          <w:rFonts w:ascii="Galano Grotesque" w:hAnsi="Galano Grotesque" w:cs="Arial"/>
        </w:rPr>
        <w:t xml:space="preserve">Virtual Schools and schools purchase the Letterbox Club parcels for children they feel would benefit the most and can either post or give the parcels directly to the children. </w:t>
      </w:r>
    </w:p>
    <w:p w14:paraId="11325F32" w14:textId="77777777" w:rsidR="00EC49E6" w:rsidRPr="00060730" w:rsidRDefault="00EC49E6" w:rsidP="00EC49E6">
      <w:pPr>
        <w:tabs>
          <w:tab w:val="left" w:pos="1113"/>
          <w:tab w:val="right" w:pos="9072"/>
        </w:tabs>
        <w:ind w:right="-46"/>
        <w:rPr>
          <w:rFonts w:ascii="Galano Grotesque" w:hAnsi="Galano Grotesque" w:cs="Arial"/>
        </w:rPr>
      </w:pPr>
      <w:r w:rsidRPr="00060730">
        <w:rPr>
          <w:rFonts w:ascii="Galano Grotesque" w:hAnsi="Galano Grotesque" w:cs="Arial"/>
        </w:rPr>
        <w:t>The Letterbox Club provides six parcels of books, games and stationery, for them to enjoy and keep. When each parcel arrives, you can also get involved, by reading and playing the games together.</w:t>
      </w:r>
    </w:p>
    <w:p w14:paraId="547ABD08" w14:textId="77777777" w:rsidR="00EC49E6" w:rsidRPr="00060730" w:rsidRDefault="00EC49E6" w:rsidP="00EC49E6">
      <w:pPr>
        <w:tabs>
          <w:tab w:val="left" w:pos="1113"/>
          <w:tab w:val="right" w:pos="9072"/>
        </w:tabs>
        <w:ind w:right="-46"/>
        <w:rPr>
          <w:rStyle w:val="Hyperlink"/>
          <w:rFonts w:ascii="Galano Grotesque" w:hAnsi="Galano Grotesque" w:cs="Arial"/>
          <w:b/>
        </w:rPr>
      </w:pPr>
      <w:r w:rsidRPr="00060730">
        <w:rPr>
          <w:rFonts w:ascii="Galano Grotesque" w:hAnsi="Galano Grotesque" w:cs="Arial"/>
        </w:rPr>
        <w:t xml:space="preserve">For more information on Letterbox Club, visit: </w:t>
      </w:r>
      <w:hyperlink r:id="rId8" w:history="1">
        <w:r w:rsidRPr="002103A9">
          <w:rPr>
            <w:rStyle w:val="Hyperlink"/>
            <w:rFonts w:ascii="Galano Grotesque" w:hAnsi="Galano Grotesque" w:cs="Arial"/>
            <w:b/>
            <w:color w:val="auto"/>
          </w:rPr>
          <w:t>www.booktrust.org.uk/letterbox-club-families</w:t>
        </w:r>
      </w:hyperlink>
    </w:p>
    <w:p w14:paraId="03B2BAC5" w14:textId="77777777" w:rsidR="00EC49E6" w:rsidRDefault="00EC49E6" w:rsidP="00EC49E6">
      <w:pPr>
        <w:tabs>
          <w:tab w:val="left" w:pos="1113"/>
          <w:tab w:val="right" w:pos="9072"/>
        </w:tabs>
        <w:spacing w:line="240" w:lineRule="auto"/>
        <w:ind w:right="-45"/>
        <w:contextualSpacing/>
        <w:rPr>
          <w:rFonts w:ascii="Galano Grotesque" w:hAnsi="Galano Grotesque" w:cs="Arial"/>
          <w:b/>
          <w:color w:val="C00000"/>
          <w:sz w:val="24"/>
          <w:szCs w:val="24"/>
        </w:rPr>
      </w:pPr>
      <w:bookmarkStart w:id="0" w:name="_Hlk33602454"/>
      <w:bookmarkStart w:id="1" w:name="_Hlk33602102"/>
    </w:p>
    <w:p w14:paraId="637CECDA" w14:textId="4A97635A" w:rsidR="006B1626" w:rsidRPr="00EC49E6" w:rsidRDefault="00EC49E6" w:rsidP="00EC49E6">
      <w:pPr>
        <w:tabs>
          <w:tab w:val="left" w:pos="1113"/>
          <w:tab w:val="right" w:pos="9072"/>
        </w:tabs>
        <w:ind w:right="-46"/>
        <w:rPr>
          <w:rFonts w:ascii="Galano Grotesque" w:hAnsi="Galano Grotesque" w:cs="Arial"/>
          <w:b/>
          <w:color w:val="00B050"/>
          <w:sz w:val="24"/>
          <w:szCs w:val="24"/>
        </w:rPr>
      </w:pPr>
      <w:r w:rsidRPr="00EC49E6">
        <w:rPr>
          <w:rFonts w:ascii="Galano Grotesque" w:hAnsi="Galano Grotesque" w:cs="Arial"/>
          <w:b/>
          <w:color w:val="00B050"/>
          <w:sz w:val="24"/>
          <w:szCs w:val="24"/>
        </w:rPr>
        <w:t>Here's some tips to enjoy this parcel</w:t>
      </w:r>
      <w:bookmarkEnd w:id="0"/>
      <w:r w:rsidRPr="00EC49E6">
        <w:rPr>
          <w:rFonts w:ascii="Galano Grotesque" w:hAnsi="Galano Grotesque" w:cs="Arial"/>
          <w:b/>
          <w:color w:val="00B050"/>
          <w:sz w:val="24"/>
          <w:szCs w:val="24"/>
        </w:rPr>
        <w:t>:</w:t>
      </w:r>
      <w:bookmarkEnd w:id="1"/>
    </w:p>
    <w:p w14:paraId="453CE36E" w14:textId="77777777" w:rsidR="00C27056" w:rsidRPr="00C27056" w:rsidRDefault="00C27056" w:rsidP="00C27056">
      <w:pPr>
        <w:pStyle w:val="ListParagraph"/>
        <w:numPr>
          <w:ilvl w:val="0"/>
          <w:numId w:val="5"/>
        </w:numPr>
        <w:rPr>
          <w:rFonts w:ascii="Galano Grotesque" w:hAnsi="Galano Grotesque"/>
          <w:sz w:val="24"/>
          <w:szCs w:val="24"/>
        </w:rPr>
      </w:pPr>
      <w:r w:rsidRPr="00C27056">
        <w:rPr>
          <w:rFonts w:ascii="Galano Grotesque" w:hAnsi="Galano Grotesque"/>
          <w:b/>
          <w:bCs/>
          <w:i/>
          <w:iCs/>
          <w:color w:val="00B050"/>
          <w:sz w:val="24"/>
          <w:szCs w:val="24"/>
        </w:rPr>
        <w:t>Money for Beginners</w:t>
      </w:r>
      <w:r w:rsidRPr="00C27056">
        <w:rPr>
          <w:rFonts w:ascii="Galano Grotesque" w:hAnsi="Galano Grotesque"/>
          <w:i/>
          <w:iCs/>
          <w:color w:val="00B050"/>
          <w:sz w:val="24"/>
          <w:szCs w:val="24"/>
        </w:rPr>
        <w:t xml:space="preserve"> </w:t>
      </w:r>
      <w:r w:rsidRPr="00C27056">
        <w:rPr>
          <w:rFonts w:ascii="Galano Grotesque" w:hAnsi="Galano Grotesque"/>
          <w:sz w:val="24"/>
          <w:szCs w:val="24"/>
        </w:rPr>
        <w:t>is a useful introduction to understanding and managing money – you could share this book with children to help prepare them for adult life. You might want to help them budget their own pocket money or help them practise budgeting when you go food shopping.</w:t>
      </w:r>
    </w:p>
    <w:p w14:paraId="4BEDB9C5" w14:textId="77777777" w:rsidR="00C27056" w:rsidRPr="00C27056" w:rsidRDefault="00C27056" w:rsidP="00C27056">
      <w:pPr>
        <w:pStyle w:val="ListParagraph"/>
        <w:numPr>
          <w:ilvl w:val="0"/>
          <w:numId w:val="5"/>
        </w:numPr>
        <w:rPr>
          <w:rFonts w:ascii="Galano Grotesque" w:hAnsi="Galano Grotesque"/>
          <w:sz w:val="24"/>
          <w:szCs w:val="24"/>
        </w:rPr>
      </w:pPr>
      <w:r w:rsidRPr="00C27056">
        <w:rPr>
          <w:rFonts w:ascii="Galano Grotesque" w:hAnsi="Galano Grotesque"/>
          <w:b/>
          <w:bCs/>
          <w:i/>
          <w:iCs/>
          <w:color w:val="00B050"/>
          <w:sz w:val="24"/>
          <w:szCs w:val="24"/>
        </w:rPr>
        <w:t>Listen Up: Rule the Airwaves, Rule the School</w:t>
      </w:r>
      <w:r w:rsidRPr="00C27056">
        <w:rPr>
          <w:rFonts w:ascii="Galano Grotesque" w:hAnsi="Galano Grotesque"/>
          <w:i/>
          <w:iCs/>
          <w:color w:val="00B050"/>
          <w:sz w:val="24"/>
          <w:szCs w:val="24"/>
        </w:rPr>
        <w:t xml:space="preserve"> </w:t>
      </w:r>
      <w:r w:rsidRPr="00C27056">
        <w:rPr>
          <w:rFonts w:ascii="Galano Grotesque" w:hAnsi="Galano Grotesque"/>
          <w:sz w:val="24"/>
          <w:szCs w:val="24"/>
        </w:rPr>
        <w:t xml:space="preserve">is about two school radio hosts learning to work together and overcome their differences. </w:t>
      </w:r>
      <w:bookmarkStart w:id="2" w:name="_Hlk34137009"/>
      <w:r w:rsidRPr="00C27056">
        <w:rPr>
          <w:rFonts w:ascii="Galano Grotesque" w:hAnsi="Galano Grotesque"/>
          <w:sz w:val="24"/>
          <w:szCs w:val="24"/>
        </w:rPr>
        <w:t>You could encourage children design their own cover for the book, or even write the first chapter of a sequel.</w:t>
      </w:r>
    </w:p>
    <w:bookmarkEnd w:id="2"/>
    <w:p w14:paraId="39AE691D" w14:textId="77777777" w:rsidR="000D0810" w:rsidRDefault="000D0810" w:rsidP="000D0810">
      <w:pPr>
        <w:spacing w:line="240" w:lineRule="auto"/>
        <w:ind w:right="-45"/>
        <w:contextualSpacing/>
        <w:rPr>
          <w:rFonts w:ascii="Galano Grotesque" w:hAnsi="Galano Grotesque" w:cs="Arial"/>
          <w:sz w:val="24"/>
          <w:szCs w:val="24"/>
        </w:rPr>
      </w:pPr>
    </w:p>
    <w:p w14:paraId="5D06F23D" w14:textId="14D7E665" w:rsidR="00EC49E6" w:rsidRPr="00EC49E6" w:rsidRDefault="00EC49E6" w:rsidP="00FF301E">
      <w:pPr>
        <w:spacing w:line="240" w:lineRule="auto"/>
        <w:ind w:right="-46"/>
        <w:rPr>
          <w:rFonts w:ascii="Galano Grotesque" w:hAnsi="Galano Grotesque" w:cs="Arial"/>
          <w:sz w:val="24"/>
          <w:szCs w:val="24"/>
        </w:rPr>
      </w:pPr>
      <w:r w:rsidRPr="00EC49E6">
        <w:rPr>
          <w:rFonts w:ascii="Galano Grotesque" w:hAnsi="Galano Grotesque" w:cs="Arial"/>
          <w:sz w:val="24"/>
          <w:szCs w:val="24"/>
        </w:rPr>
        <w:t>We hope you all enjoy this parcel</w:t>
      </w:r>
      <w:r w:rsidR="000D0810">
        <w:rPr>
          <w:rFonts w:ascii="Galano Grotesque" w:hAnsi="Galano Grotesque" w:cs="Arial"/>
          <w:sz w:val="24"/>
          <w:szCs w:val="24"/>
        </w:rPr>
        <w:t>.</w:t>
      </w:r>
    </w:p>
    <w:p w14:paraId="1CC6F9A9" w14:textId="74ACEB8E" w:rsidR="006B1626" w:rsidRDefault="00EC49E6" w:rsidP="00FF301E">
      <w:pPr>
        <w:spacing w:line="240" w:lineRule="auto"/>
        <w:ind w:right="-46"/>
        <w:rPr>
          <w:rFonts w:ascii="Galano Grotesque" w:hAnsi="Galano Grotesque" w:cs="Arial"/>
          <w:sz w:val="24"/>
          <w:szCs w:val="24"/>
        </w:rPr>
      </w:pPr>
      <w:r w:rsidRPr="00EC49E6">
        <w:rPr>
          <w:rFonts w:ascii="Galano Grotesque" w:hAnsi="Galano Grotesque" w:cs="Arial"/>
          <w:sz w:val="24"/>
          <w:szCs w:val="24"/>
        </w:rPr>
        <w:t>Best wishes</w:t>
      </w:r>
      <w:r w:rsidR="00542EB3" w:rsidRPr="00EC49E6">
        <w:rPr>
          <w:rFonts w:ascii="Galano Grotesque" w:hAnsi="Galano Grotesque" w:cs="Arial"/>
          <w:sz w:val="24"/>
          <w:szCs w:val="24"/>
        </w:rPr>
        <w:t>,</w:t>
      </w:r>
      <w:r w:rsidR="00542EB3" w:rsidRPr="00EC49E6">
        <w:rPr>
          <w:rFonts w:ascii="Galano Grotesque" w:hAnsi="Galano Grotesque" w:cs="Arial"/>
          <w:sz w:val="24"/>
          <w:szCs w:val="24"/>
        </w:rPr>
        <w:br/>
      </w:r>
      <w:r w:rsidR="007E6D23" w:rsidRPr="00EC49E6">
        <w:rPr>
          <w:rFonts w:ascii="Galano Grotesque" w:hAnsi="Galano Grotesque" w:cs="Arial"/>
          <w:sz w:val="24"/>
          <w:szCs w:val="24"/>
        </w:rPr>
        <w:t xml:space="preserve">The Letterbox Club Team </w:t>
      </w:r>
      <w:r w:rsidRPr="00EC49E6">
        <w:rPr>
          <w:rFonts w:ascii="Galano Grotesque" w:hAnsi="Galano Grotesque" w:cs="Arial"/>
          <w:sz w:val="24"/>
          <w:szCs w:val="24"/>
        </w:rPr>
        <w:t>at BookTrust</w:t>
      </w:r>
    </w:p>
    <w:p w14:paraId="61064621" w14:textId="28D59149" w:rsidR="00EC49E6" w:rsidRDefault="006B1626" w:rsidP="00FF301E">
      <w:pPr>
        <w:spacing w:line="240" w:lineRule="auto"/>
        <w:ind w:right="-46"/>
        <w:rPr>
          <w:rFonts w:ascii="Galano Grotesque" w:hAnsi="Galano Grotesque" w:cs="Arial"/>
          <w:b/>
          <w:color w:val="7EC234"/>
          <w:sz w:val="28"/>
          <w:szCs w:val="28"/>
        </w:rPr>
      </w:pPr>
      <w:r>
        <w:rPr>
          <w:rFonts w:ascii="Galano Grotesque" w:hAnsi="Galano Grotesque" w:cs="Arial"/>
          <w:noProof/>
          <w:sz w:val="24"/>
          <w:szCs w:val="24"/>
        </w:rPr>
        <mc:AlternateContent>
          <mc:Choice Requires="wps">
            <w:drawing>
              <wp:anchor distT="0" distB="0" distL="114300" distR="114300" simplePos="0" relativeHeight="251661312" behindDoc="0" locked="0" layoutInCell="1" allowOverlap="1" wp14:anchorId="69CDA77E" wp14:editId="195EAC6F">
                <wp:simplePos x="0" y="0"/>
                <wp:positionH relativeFrom="column">
                  <wp:posOffset>2540</wp:posOffset>
                </wp:positionH>
                <wp:positionV relativeFrom="paragraph">
                  <wp:posOffset>195580</wp:posOffset>
                </wp:positionV>
                <wp:extent cx="6369685" cy="752475"/>
                <wp:effectExtent l="0" t="0" r="12065" b="28575"/>
                <wp:wrapNone/>
                <wp:docPr id="2" name="Text Box 2"/>
                <wp:cNvGraphicFramePr/>
                <a:graphic xmlns:a="http://schemas.openxmlformats.org/drawingml/2006/main">
                  <a:graphicData uri="http://schemas.microsoft.com/office/word/2010/wordprocessingShape">
                    <wps:wsp>
                      <wps:cNvSpPr txBox="1"/>
                      <wps:spPr>
                        <a:xfrm>
                          <a:off x="0" y="0"/>
                          <a:ext cx="6369685" cy="752475"/>
                        </a:xfrm>
                        <a:prstGeom prst="rect">
                          <a:avLst/>
                        </a:prstGeom>
                        <a:solidFill>
                          <a:schemeClr val="lt1"/>
                        </a:solidFill>
                        <a:ln w="6350">
                          <a:solidFill>
                            <a:srgbClr val="00B050"/>
                          </a:solidFill>
                        </a:ln>
                      </wps:spPr>
                      <wps:txbx>
                        <w:txbxContent>
                          <w:p w14:paraId="68B03C60" w14:textId="77777777" w:rsidR="00C27056" w:rsidRPr="00C27056" w:rsidRDefault="00C27056" w:rsidP="00C27056">
                            <w:pPr>
                              <w:rPr>
                                <w:rFonts w:ascii="Galano Grotesque" w:hAnsi="Galano Grotesque"/>
                                <w:sz w:val="24"/>
                                <w:szCs w:val="24"/>
                              </w:rPr>
                            </w:pPr>
                            <w:r w:rsidRPr="00C27056">
                              <w:rPr>
                                <w:rFonts w:ascii="Galano Grotesque" w:hAnsi="Galano Grotesque"/>
                                <w:b/>
                                <w:bCs/>
                                <w:color w:val="00B050"/>
                                <w:sz w:val="24"/>
                                <w:szCs w:val="24"/>
                              </w:rPr>
                              <w:t>Did you know?</w:t>
                            </w:r>
                            <w:r w:rsidRPr="00C27056">
                              <w:rPr>
                                <w:rFonts w:ascii="Galano Grotesque" w:hAnsi="Galano Grotesque"/>
                                <w:sz w:val="24"/>
                                <w:szCs w:val="24"/>
                              </w:rPr>
                              <w:t xml:space="preserve"> Young people who read for pleasure make significantly more progress in vocabulary, spelling and maths than young people who read very little (Sullivan and Brown, 2013).</w:t>
                            </w:r>
                          </w:p>
                          <w:p w14:paraId="3B2FFC48" w14:textId="642B357F" w:rsidR="00EC49E6" w:rsidRPr="00C27056" w:rsidRDefault="00EC49E6">
                            <w:pPr>
                              <w:rPr>
                                <w:rFonts w:ascii="Galano Grotesque" w:hAnsi="Galano Grotesque"/>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DA77E" id="_x0000_t202" coordsize="21600,21600" o:spt="202" path="m,l,21600r21600,l21600,xe">
                <v:stroke joinstyle="miter"/>
                <v:path gradientshapeok="t" o:connecttype="rect"/>
              </v:shapetype>
              <v:shape id="Text Box 2" o:spid="_x0000_s1026" type="#_x0000_t202" style="position:absolute;margin-left:.2pt;margin-top:15.4pt;width:501.5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" fillcolor="white [3201]" strokecolor="#00b050" strokeweight=".5pt">
                <v:textbox>
                  <w:txbxContent>
                    <w:p w14:paraId="68B03C60" w14:textId="77777777" w:rsidR="00C27056" w:rsidRPr="00C27056" w:rsidRDefault="00C27056" w:rsidP="00C27056">
                      <w:pPr>
                        <w:rPr>
                          <w:rFonts w:ascii="Galano Grotesque" w:hAnsi="Galano Grotesque"/>
                          <w:sz w:val="24"/>
                          <w:szCs w:val="24"/>
                        </w:rPr>
                      </w:pPr>
                      <w:r w:rsidRPr="00C27056">
                        <w:rPr>
                          <w:rFonts w:ascii="Galano Grotesque" w:hAnsi="Galano Grotesque"/>
                          <w:b/>
                          <w:bCs/>
                          <w:color w:val="00B050"/>
                          <w:sz w:val="24"/>
                          <w:szCs w:val="24"/>
                        </w:rPr>
                        <w:t>Did you know?</w:t>
                      </w:r>
                      <w:r w:rsidRPr="00C27056">
                        <w:rPr>
                          <w:rFonts w:ascii="Galano Grotesque" w:hAnsi="Galano Grotesque"/>
                          <w:sz w:val="24"/>
                          <w:szCs w:val="24"/>
                        </w:rPr>
                        <w:t xml:space="preserve"> Young people who read for pleasure make significantly more progress in vocabulary, spelling and maths than young people who read very little (Sullivan and Brown, 2013).</w:t>
                      </w:r>
                    </w:p>
                    <w:p w14:paraId="3B2FFC48" w14:textId="642B357F" w:rsidR="00EC49E6" w:rsidRPr="00C27056" w:rsidRDefault="00EC49E6">
                      <w:pPr>
                        <w:rPr>
                          <w:rFonts w:ascii="Galano Grotesque" w:hAnsi="Galano Grotesque"/>
                          <w:sz w:val="24"/>
                          <w:szCs w:val="24"/>
                        </w:rPr>
                      </w:pPr>
                    </w:p>
                  </w:txbxContent>
                </v:textbox>
              </v:shape>
            </w:pict>
          </mc:Fallback>
        </mc:AlternateContent>
      </w:r>
      <w:r w:rsidR="009D1A0C" w:rsidRPr="00EC49E6">
        <w:rPr>
          <w:rFonts w:ascii="Galano Grotesque" w:hAnsi="Galano Grotesque" w:cs="Arial"/>
          <w:sz w:val="24"/>
          <w:szCs w:val="24"/>
        </w:rPr>
        <w:br/>
      </w:r>
      <w:r w:rsidR="00821638" w:rsidRPr="009167AB">
        <w:rPr>
          <w:rFonts w:ascii="Galano Grotesque" w:hAnsi="Galano Grotesque" w:cs="Arial"/>
          <w:b/>
          <w:color w:val="009999"/>
          <w:sz w:val="28"/>
          <w:szCs w:val="28"/>
        </w:rPr>
        <w:br/>
      </w:r>
      <w:r w:rsidR="00FF301E" w:rsidRPr="009167AB">
        <w:rPr>
          <w:rFonts w:ascii="Galano Grotesque" w:hAnsi="Galano Grotesque" w:cs="Arial"/>
          <w:b/>
          <w:color w:val="009999"/>
          <w:sz w:val="28"/>
          <w:szCs w:val="28"/>
        </w:rPr>
        <w:br/>
      </w:r>
    </w:p>
    <w:p w14:paraId="216B48A4" w14:textId="32E4F2EF" w:rsidR="00EC49E6" w:rsidRDefault="00C27056" w:rsidP="00FF301E">
      <w:pPr>
        <w:spacing w:line="240" w:lineRule="auto"/>
        <w:ind w:right="-46"/>
        <w:rPr>
          <w:rFonts w:ascii="Galano Grotesque" w:hAnsi="Galano Grotesque" w:cs="Arial"/>
          <w:b/>
          <w:color w:val="7EC234"/>
          <w:sz w:val="28"/>
          <w:szCs w:val="28"/>
        </w:rPr>
      </w:pPr>
      <w:r w:rsidRPr="00EC49E6">
        <w:rPr>
          <w:rFonts w:ascii="Galano Grotesque" w:hAnsi="Galano Grotesque" w:cs="Arial"/>
          <w:noProof/>
          <w:sz w:val="24"/>
          <w:szCs w:val="24"/>
        </w:rPr>
        <w:drawing>
          <wp:anchor distT="0" distB="0" distL="114300" distR="114300" simplePos="0" relativeHeight="251660288" behindDoc="1" locked="0" layoutInCell="1" allowOverlap="1" wp14:anchorId="085E5D82" wp14:editId="3F53163A">
            <wp:simplePos x="0" y="0"/>
            <wp:positionH relativeFrom="column">
              <wp:posOffset>4224020</wp:posOffset>
            </wp:positionH>
            <wp:positionV relativeFrom="paragraph">
              <wp:posOffset>288290</wp:posOffset>
            </wp:positionV>
            <wp:extent cx="2251211" cy="1591293"/>
            <wp:effectExtent l="0" t="0" r="0" b="9525"/>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box_Logo_Gre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1211" cy="1591293"/>
                    </a:xfrm>
                    <a:prstGeom prst="rect">
                      <a:avLst/>
                    </a:prstGeom>
                  </pic:spPr>
                </pic:pic>
              </a:graphicData>
            </a:graphic>
            <wp14:sizeRelH relativeFrom="page">
              <wp14:pctWidth>0</wp14:pctWidth>
            </wp14:sizeRelH>
            <wp14:sizeRelV relativeFrom="page">
              <wp14:pctHeight>0</wp14:pctHeight>
            </wp14:sizeRelV>
          </wp:anchor>
        </w:drawing>
      </w:r>
    </w:p>
    <w:p w14:paraId="1F3080C0" w14:textId="55D6F795" w:rsidR="003A059F" w:rsidRPr="009167AB" w:rsidRDefault="003A059F" w:rsidP="00FF301E">
      <w:pPr>
        <w:spacing w:line="240" w:lineRule="auto"/>
        <w:ind w:right="-46"/>
        <w:rPr>
          <w:rFonts w:ascii="Galano Grotesque" w:hAnsi="Galano Grotesque" w:cs="Arial"/>
          <w:sz w:val="28"/>
          <w:szCs w:val="28"/>
        </w:rPr>
      </w:pPr>
      <w:bookmarkStart w:id="3" w:name="_GoBack"/>
      <w:bookmarkEnd w:id="3"/>
    </w:p>
    <w:sectPr w:rsidR="003A059F" w:rsidRPr="009167AB" w:rsidSect="009167AB">
      <w:footerReference w:type="default" r:id="rI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FCE05" w14:textId="77777777" w:rsidR="00EC49E6" w:rsidRDefault="00EC49E6" w:rsidP="001D7262">
      <w:pPr>
        <w:spacing w:after="0" w:line="240" w:lineRule="auto"/>
      </w:pPr>
      <w:r>
        <w:separator/>
      </w:r>
    </w:p>
  </w:endnote>
  <w:endnote w:type="continuationSeparator" w:id="0">
    <w:p w14:paraId="58F2A7B0" w14:textId="77777777" w:rsidR="00EC49E6" w:rsidRDefault="00EC49E6" w:rsidP="001D7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lano Grotesque">
    <w:panose1 w:val="00000500000000000000"/>
    <w:charset w:val="00"/>
    <w:family w:val="modern"/>
    <w:notTrueType/>
    <w:pitch w:val="variable"/>
    <w:sig w:usb0="00000007" w:usb1="00000000" w:usb2="00000000" w:usb3="00000000" w:csb0="00000093" w:csb1="00000000"/>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8CE1D" w14:textId="41773A65" w:rsidR="00EC49E6" w:rsidRPr="00EC49E6" w:rsidRDefault="00EC49E6">
    <w:pPr>
      <w:pStyle w:val="Footer"/>
      <w:rPr>
        <w:rFonts w:ascii="Galano Grotesque" w:hAnsi="Galano Grotesque"/>
        <w:b/>
        <w:bCs/>
        <w:color w:val="00B050"/>
        <w:sz w:val="24"/>
        <w:szCs w:val="24"/>
      </w:rPr>
    </w:pPr>
    <w:r w:rsidRPr="00EC49E6">
      <w:rPr>
        <w:rFonts w:ascii="Galano Grotesque" w:hAnsi="Galano Grotesque"/>
        <w:b/>
        <w:bCs/>
        <w:color w:val="00B050"/>
        <w:sz w:val="24"/>
        <w:szCs w:val="24"/>
      </w:rPr>
      <w:t xml:space="preserve">Green parcel </w:t>
    </w:r>
    <w:r w:rsidR="00C27056">
      <w:rPr>
        <w:rFonts w:ascii="Galano Grotesque" w:hAnsi="Galano Grotesque"/>
        <w:b/>
        <w:bCs/>
        <w:color w:val="00B050"/>
        <w:sz w:val="24"/>
        <w:szCs w:val="24"/>
      </w:rPr>
      <w:t>2</w:t>
    </w:r>
    <w:r w:rsidRPr="00EC49E6">
      <w:rPr>
        <w:rFonts w:ascii="Galano Grotesque" w:hAnsi="Galano Grotesque"/>
        <w:b/>
        <w:bCs/>
        <w:color w:val="00B050"/>
        <w:sz w:val="24"/>
        <w:szCs w:val="24"/>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9E993" w14:textId="77777777" w:rsidR="00EC49E6" w:rsidRDefault="00EC49E6" w:rsidP="001D7262">
      <w:pPr>
        <w:spacing w:after="0" w:line="240" w:lineRule="auto"/>
      </w:pPr>
      <w:r>
        <w:separator/>
      </w:r>
    </w:p>
  </w:footnote>
  <w:footnote w:type="continuationSeparator" w:id="0">
    <w:p w14:paraId="218C9C90" w14:textId="77777777" w:rsidR="00EC49E6" w:rsidRDefault="00EC49E6" w:rsidP="001D7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03D5C"/>
    <w:multiLevelType w:val="hybridMultilevel"/>
    <w:tmpl w:val="5F6A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C11EE0"/>
    <w:multiLevelType w:val="hybridMultilevel"/>
    <w:tmpl w:val="1D967E92"/>
    <w:lvl w:ilvl="0" w:tplc="10CA8FA0">
      <w:start w:val="1"/>
      <w:numFmt w:val="bullet"/>
      <w:lvlText w:val=""/>
      <w:lvlJc w:val="left"/>
      <w:pPr>
        <w:ind w:left="502" w:hanging="360"/>
      </w:pPr>
      <w:rPr>
        <w:rFonts w:ascii="Symbol" w:hAnsi="Symbol" w:hint="default"/>
        <w:color w:val="7EC234"/>
        <w:sz w:val="26"/>
        <w:szCs w:val="26"/>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5C7D024F"/>
    <w:multiLevelType w:val="hybridMultilevel"/>
    <w:tmpl w:val="5B66E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B06C7B"/>
    <w:multiLevelType w:val="multilevel"/>
    <w:tmpl w:val="1756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972FD8"/>
    <w:multiLevelType w:val="hybridMultilevel"/>
    <w:tmpl w:val="3CE44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59F"/>
    <w:rsid w:val="00034D27"/>
    <w:rsid w:val="000D0810"/>
    <w:rsid w:val="00174C01"/>
    <w:rsid w:val="00190609"/>
    <w:rsid w:val="001D7262"/>
    <w:rsid w:val="001E2E2C"/>
    <w:rsid w:val="00252121"/>
    <w:rsid w:val="00271C9A"/>
    <w:rsid w:val="002A2F51"/>
    <w:rsid w:val="00315FF2"/>
    <w:rsid w:val="00323108"/>
    <w:rsid w:val="00337488"/>
    <w:rsid w:val="0035436A"/>
    <w:rsid w:val="0036749A"/>
    <w:rsid w:val="003A059F"/>
    <w:rsid w:val="003B0E5E"/>
    <w:rsid w:val="003B263A"/>
    <w:rsid w:val="003C62AB"/>
    <w:rsid w:val="0043489E"/>
    <w:rsid w:val="005251C4"/>
    <w:rsid w:val="005314B0"/>
    <w:rsid w:val="00542EB3"/>
    <w:rsid w:val="005E7C2C"/>
    <w:rsid w:val="00644A27"/>
    <w:rsid w:val="0068438C"/>
    <w:rsid w:val="006B1626"/>
    <w:rsid w:val="007330F7"/>
    <w:rsid w:val="007A0DFD"/>
    <w:rsid w:val="007D6185"/>
    <w:rsid w:val="007E6D23"/>
    <w:rsid w:val="008031EC"/>
    <w:rsid w:val="00814A30"/>
    <w:rsid w:val="008166B6"/>
    <w:rsid w:val="00821638"/>
    <w:rsid w:val="00824016"/>
    <w:rsid w:val="00827E03"/>
    <w:rsid w:val="009167AB"/>
    <w:rsid w:val="00921741"/>
    <w:rsid w:val="0094588F"/>
    <w:rsid w:val="009A627B"/>
    <w:rsid w:val="009D1A0C"/>
    <w:rsid w:val="009D2A6C"/>
    <w:rsid w:val="009D3C06"/>
    <w:rsid w:val="009D571D"/>
    <w:rsid w:val="00A5388E"/>
    <w:rsid w:val="00A74A73"/>
    <w:rsid w:val="00AB0682"/>
    <w:rsid w:val="00AD3D68"/>
    <w:rsid w:val="00B13FB8"/>
    <w:rsid w:val="00B36783"/>
    <w:rsid w:val="00B53C17"/>
    <w:rsid w:val="00B57884"/>
    <w:rsid w:val="00B673B4"/>
    <w:rsid w:val="00B7044F"/>
    <w:rsid w:val="00B95E82"/>
    <w:rsid w:val="00BB1E9E"/>
    <w:rsid w:val="00BB5F44"/>
    <w:rsid w:val="00BD0417"/>
    <w:rsid w:val="00BD0601"/>
    <w:rsid w:val="00C27056"/>
    <w:rsid w:val="00C328B5"/>
    <w:rsid w:val="00C411B3"/>
    <w:rsid w:val="00C543F1"/>
    <w:rsid w:val="00C70295"/>
    <w:rsid w:val="00C82A05"/>
    <w:rsid w:val="00C952F9"/>
    <w:rsid w:val="00CA1AE4"/>
    <w:rsid w:val="00CF17C6"/>
    <w:rsid w:val="00D43B6E"/>
    <w:rsid w:val="00D9450E"/>
    <w:rsid w:val="00DA2BFC"/>
    <w:rsid w:val="00DE2931"/>
    <w:rsid w:val="00DF725F"/>
    <w:rsid w:val="00E2216F"/>
    <w:rsid w:val="00EC02C4"/>
    <w:rsid w:val="00EC49E6"/>
    <w:rsid w:val="00F629EE"/>
    <w:rsid w:val="00F73058"/>
    <w:rsid w:val="00FF3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2998B5"/>
  <w15:docId w15:val="{6E867128-4435-4B3C-AC20-A2721484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59F"/>
    <w:pPr>
      <w:ind w:left="720"/>
      <w:contextualSpacing/>
    </w:pPr>
  </w:style>
  <w:style w:type="character" w:styleId="Hyperlink">
    <w:name w:val="Hyperlink"/>
    <w:basedOn w:val="DefaultParagraphFont"/>
    <w:uiPriority w:val="99"/>
    <w:unhideWhenUsed/>
    <w:rsid w:val="007E6D23"/>
    <w:rPr>
      <w:color w:val="0563C1" w:themeColor="hyperlink"/>
      <w:u w:val="single"/>
    </w:rPr>
  </w:style>
  <w:style w:type="character" w:styleId="UnresolvedMention">
    <w:name w:val="Unresolved Mention"/>
    <w:basedOn w:val="DefaultParagraphFont"/>
    <w:uiPriority w:val="99"/>
    <w:semiHidden/>
    <w:unhideWhenUsed/>
    <w:rsid w:val="00824016"/>
    <w:rPr>
      <w:color w:val="808080"/>
      <w:shd w:val="clear" w:color="auto" w:fill="E6E6E6"/>
    </w:rPr>
  </w:style>
  <w:style w:type="paragraph" w:styleId="Header">
    <w:name w:val="header"/>
    <w:basedOn w:val="Normal"/>
    <w:link w:val="HeaderChar"/>
    <w:uiPriority w:val="99"/>
    <w:unhideWhenUsed/>
    <w:rsid w:val="001D7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262"/>
  </w:style>
  <w:style w:type="paragraph" w:styleId="Footer">
    <w:name w:val="footer"/>
    <w:basedOn w:val="Normal"/>
    <w:link w:val="FooterChar"/>
    <w:uiPriority w:val="99"/>
    <w:unhideWhenUsed/>
    <w:rsid w:val="001D7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262"/>
  </w:style>
  <w:style w:type="character" w:styleId="FollowedHyperlink">
    <w:name w:val="FollowedHyperlink"/>
    <w:basedOn w:val="DefaultParagraphFont"/>
    <w:uiPriority w:val="99"/>
    <w:semiHidden/>
    <w:unhideWhenUsed/>
    <w:rsid w:val="009167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90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trust.org.uk/letterbox-club-famil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Darby</dc:creator>
  <cp:keywords/>
  <dc:description/>
  <cp:lastModifiedBy>Stephen Rusbridge</cp:lastModifiedBy>
  <cp:revision>6</cp:revision>
  <dcterms:created xsi:type="dcterms:W3CDTF">2020-03-04T16:19:00Z</dcterms:created>
  <dcterms:modified xsi:type="dcterms:W3CDTF">2020-03-31T10:11:00Z</dcterms:modified>
</cp:coreProperties>
</file>