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your own murder mystery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Mystery stories can be very different from each other, but they often share the same elements. We’re going to make up a plan for a story together. Fill in the boxes below, and by then end, you’ll have your very own murder mystery.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Firstly, we need </w:t>
      </w:r>
      <w:r w:rsidDel="00000000" w:rsidR="00000000" w:rsidRPr="00000000">
        <w:rPr>
          <w:b w:val="1"/>
          <w:rtl w:val="0"/>
        </w:rPr>
        <w:t xml:space="preserve">detectives</w:t>
      </w:r>
      <w:r w:rsidDel="00000000" w:rsidR="00000000" w:rsidRPr="00000000">
        <w:rPr>
          <w:rtl w:val="0"/>
        </w:rPr>
        <w:t xml:space="preserve">. You can have one, two, three or more. I like to have two so they can share ideas – and argue. Give them names and ages. You can base them on your friends, family or famous people if you like.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Now, we need a </w:t>
      </w:r>
      <w:r w:rsidDel="00000000" w:rsidR="00000000" w:rsidRPr="00000000">
        <w:rPr>
          <w:b w:val="1"/>
          <w:rtl w:val="0"/>
        </w:rPr>
        <w:t xml:space="preserve">place</w:t>
      </w:r>
      <w:r w:rsidDel="00000000" w:rsidR="00000000" w:rsidRPr="00000000">
        <w:rPr>
          <w:rtl w:val="0"/>
        </w:rPr>
        <w:t xml:space="preserve"> where the crime was committed. Look around, above and below you for inspiration. Your place can be anywhere, but make sure the space is closed off – if </w:t>
      </w:r>
      <w:r w:rsidDel="00000000" w:rsidR="00000000" w:rsidRPr="00000000">
        <w:rPr>
          <w:i w:val="1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could go there, then </w:t>
      </w:r>
      <w:r w:rsidDel="00000000" w:rsidR="00000000" w:rsidRPr="00000000">
        <w:rPr>
          <w:i w:val="1"/>
          <w:rtl w:val="0"/>
        </w:rPr>
        <w:t xml:space="preserve">anyone</w:t>
      </w:r>
      <w:r w:rsidDel="00000000" w:rsidR="00000000" w:rsidRPr="00000000">
        <w:rPr>
          <w:rtl w:val="0"/>
        </w:rPr>
        <w:t xml:space="preserve"> could have committed the crime and then it’s too much! Think about the kind of people that might go to your place for later…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Oh no, this is the sad part – we need a </w:t>
      </w:r>
      <w:r w:rsidDel="00000000" w:rsidR="00000000" w:rsidRPr="00000000">
        <w:rPr>
          <w:b w:val="1"/>
          <w:rtl w:val="0"/>
        </w:rPr>
        <w:t xml:space="preserve">victim</w:t>
      </w:r>
      <w:r w:rsidDel="00000000" w:rsidR="00000000" w:rsidRPr="00000000">
        <w:rPr>
          <w:rtl w:val="0"/>
        </w:rPr>
        <w:t xml:space="preserve">. Poor victim. Tell me about them. Why were they at the place? What were they like? Why would someone want to harm them? What happened?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Someone must have done this terrible thing, but who? We need some </w:t>
      </w:r>
      <w:r w:rsidDel="00000000" w:rsidR="00000000" w:rsidRPr="00000000">
        <w:rPr>
          <w:b w:val="1"/>
          <w:rtl w:val="0"/>
        </w:rPr>
        <w:t xml:space="preserve">suspects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at least three. How did they know the victim? Were they friends, family or even enemies? Did they work or go to school with each other? You tell me…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Your detectives needs some </w:t>
      </w: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 to solve this crime, so I’m going to give you some </w:t>
      </w:r>
      <w:r w:rsidDel="00000000" w:rsidR="00000000" w:rsidRPr="00000000">
        <w:rPr>
          <w:b w:val="1"/>
          <w:rtl w:val="0"/>
        </w:rPr>
        <w:t xml:space="preserve">clues</w:t>
      </w:r>
      <w:r w:rsidDel="00000000" w:rsidR="00000000" w:rsidRPr="00000000">
        <w:rPr>
          <w:rtl w:val="0"/>
        </w:rPr>
        <w:t xml:space="preserve">. At your scene you find a </w:t>
      </w:r>
      <w:r w:rsidDel="00000000" w:rsidR="00000000" w:rsidRPr="00000000">
        <w:rPr>
          <w:b w:val="1"/>
          <w:rtl w:val="0"/>
        </w:rPr>
        <w:t xml:space="preserve">bootprint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 mobile phone</w:t>
      </w:r>
      <w:r w:rsidDel="00000000" w:rsidR="00000000" w:rsidRPr="00000000">
        <w:rPr>
          <w:rtl w:val="0"/>
        </w:rPr>
        <w:t xml:space="preserve"> and some </w:t>
      </w:r>
      <w:r w:rsidDel="00000000" w:rsidR="00000000" w:rsidRPr="00000000">
        <w:rPr>
          <w:b w:val="1"/>
          <w:rtl w:val="0"/>
        </w:rPr>
        <w:t xml:space="preserve">hair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Now you have your detectives, your setting, your victim, your suspects and the clues. Now you need a </w:t>
      </w:r>
      <w:r w:rsidDel="00000000" w:rsidR="00000000" w:rsidRPr="00000000">
        <w:rPr>
          <w:b w:val="1"/>
          <w:rtl w:val="0"/>
        </w:rPr>
        <w:t xml:space="preserve">motive</w:t>
      </w:r>
      <w:r w:rsidDel="00000000" w:rsidR="00000000" w:rsidRPr="00000000">
        <w:rPr>
          <w:rtl w:val="0"/>
        </w:rPr>
        <w:t xml:space="preserve">. Which one of your suspects did this? How? Why? When?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Murderously good job – you wrote a mystery story! All you need to do now is give it a </w:t>
      </w:r>
      <w:r w:rsidDel="00000000" w:rsidR="00000000" w:rsidRPr="00000000">
        <w:rPr>
          <w:b w:val="1"/>
          <w:rtl w:val="0"/>
        </w:rPr>
        <w:t xml:space="preserve">title</w:t>
      </w:r>
      <w:r w:rsidDel="00000000" w:rsidR="00000000" w:rsidRPr="00000000">
        <w:rPr>
          <w:rtl w:val="0"/>
        </w:rPr>
        <w:t xml:space="preserve"> so I can find it in the shops.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