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EBC80" w14:textId="77777777" w:rsidR="00CB338C" w:rsidRDefault="00CB338C" w:rsidP="0062290C">
      <w:pPr>
        <w:jc w:val="center"/>
        <w:rPr>
          <w:rFonts w:ascii="Arial" w:hAnsi="Arial" w:cs="Arial"/>
          <w:b/>
          <w:bCs/>
          <w:sz w:val="32"/>
          <w:szCs w:val="32"/>
        </w:rPr>
      </w:pPr>
    </w:p>
    <w:p w14:paraId="30C375BA" w14:textId="135BAFAF" w:rsidR="00263426" w:rsidRPr="00263426" w:rsidRDefault="00263426" w:rsidP="00263426">
      <w:pPr>
        <w:rPr>
          <w:rFonts w:ascii="Arial" w:hAnsi="Arial" w:cs="Arial"/>
          <w:b/>
          <w:bCs/>
          <w:color w:val="FF0000"/>
          <w:sz w:val="24"/>
          <w:szCs w:val="24"/>
          <w:u w:val="single"/>
        </w:rPr>
      </w:pPr>
      <w:r w:rsidRPr="00263426">
        <w:rPr>
          <w:rFonts w:ascii="Arial" w:hAnsi="Arial" w:cs="Arial"/>
          <w:b/>
          <w:bCs/>
          <w:color w:val="FF0000"/>
          <w:sz w:val="24"/>
          <w:szCs w:val="24"/>
          <w:u w:val="single"/>
        </w:rPr>
        <w:t>Embargoed until 08:00 on Monday 14</w:t>
      </w:r>
      <w:r w:rsidRPr="00263426">
        <w:rPr>
          <w:rFonts w:ascii="Arial" w:hAnsi="Arial" w:cs="Arial"/>
          <w:b/>
          <w:bCs/>
          <w:color w:val="FF0000"/>
          <w:sz w:val="24"/>
          <w:szCs w:val="24"/>
          <w:u w:val="single"/>
          <w:vertAlign w:val="superscript"/>
        </w:rPr>
        <w:t xml:space="preserve"> </w:t>
      </w:r>
      <w:r w:rsidRPr="00263426">
        <w:rPr>
          <w:rFonts w:ascii="Arial" w:hAnsi="Arial" w:cs="Arial"/>
          <w:b/>
          <w:bCs/>
          <w:color w:val="FF0000"/>
          <w:sz w:val="24"/>
          <w:szCs w:val="24"/>
          <w:u w:val="single"/>
        </w:rPr>
        <w:t>September</w:t>
      </w:r>
    </w:p>
    <w:p w14:paraId="0E3D72D4" w14:textId="379380DD" w:rsidR="00DB0634" w:rsidRDefault="003F2C6A" w:rsidP="0062290C">
      <w:pPr>
        <w:jc w:val="center"/>
        <w:rPr>
          <w:rFonts w:ascii="Arial" w:hAnsi="Arial" w:cs="Arial"/>
          <w:b/>
          <w:bCs/>
          <w:sz w:val="32"/>
          <w:szCs w:val="32"/>
        </w:rPr>
      </w:pPr>
      <w:r>
        <w:rPr>
          <w:rFonts w:ascii="Arial" w:hAnsi="Arial" w:cs="Arial"/>
          <w:b/>
          <w:bCs/>
          <w:sz w:val="32"/>
          <w:szCs w:val="32"/>
        </w:rPr>
        <w:t>Smriti Halls</w:t>
      </w:r>
      <w:r w:rsidR="00D86627">
        <w:rPr>
          <w:rFonts w:ascii="Arial" w:hAnsi="Arial" w:cs="Arial"/>
          <w:b/>
          <w:bCs/>
          <w:sz w:val="32"/>
          <w:szCs w:val="32"/>
        </w:rPr>
        <w:t xml:space="preserve"> revealed as latest BookTrust Writer in Residence</w:t>
      </w:r>
    </w:p>
    <w:p w14:paraId="6E08E1A9" w14:textId="53F1FFBC" w:rsidR="00271E4D" w:rsidRDefault="006216F2" w:rsidP="0062290C">
      <w:pPr>
        <w:jc w:val="center"/>
        <w:rPr>
          <w:b/>
          <w:bCs/>
          <w:lang w:val="en-US"/>
        </w:rPr>
      </w:pPr>
      <w:r>
        <w:rPr>
          <w:noProof/>
        </w:rPr>
        <w:drawing>
          <wp:inline distT="0" distB="0" distL="0" distR="0" wp14:anchorId="36B16150" wp14:editId="15A1305B">
            <wp:extent cx="5731510" cy="38201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0030A08C" w14:textId="1EC1EC91" w:rsidR="00E74434" w:rsidRDefault="00E74434" w:rsidP="00DB0634">
      <w:pPr>
        <w:jc w:val="center"/>
      </w:pPr>
    </w:p>
    <w:p w14:paraId="6DAA44FA" w14:textId="1A17384E" w:rsidR="00D453B6" w:rsidRPr="00B4380D" w:rsidRDefault="003F2C6A" w:rsidP="00976D3C">
      <w:pPr>
        <w:jc w:val="both"/>
        <w:rPr>
          <w:rFonts w:ascii="Arial" w:hAnsi="Arial" w:cs="Arial"/>
        </w:rPr>
      </w:pPr>
      <w:r w:rsidRPr="00B4380D">
        <w:rPr>
          <w:rFonts w:ascii="Arial" w:hAnsi="Arial" w:cs="Arial"/>
          <w:b/>
          <w:bCs/>
        </w:rPr>
        <w:t xml:space="preserve">14 September </w:t>
      </w:r>
      <w:r w:rsidR="00E74434" w:rsidRPr="00B4380D">
        <w:rPr>
          <w:rFonts w:ascii="Arial" w:hAnsi="Arial" w:cs="Arial"/>
          <w:b/>
          <w:bCs/>
        </w:rPr>
        <w:t>2020</w:t>
      </w:r>
      <w:r w:rsidR="00D940A3" w:rsidRPr="00B4380D">
        <w:rPr>
          <w:rFonts w:ascii="Arial" w:hAnsi="Arial" w:cs="Arial"/>
          <w:b/>
          <w:bCs/>
        </w:rPr>
        <w:t>,</w:t>
      </w:r>
      <w:r w:rsidR="00DD0F06" w:rsidRPr="00B4380D">
        <w:rPr>
          <w:rFonts w:ascii="Arial" w:hAnsi="Arial" w:cs="Arial"/>
          <w:b/>
          <w:bCs/>
        </w:rPr>
        <w:t xml:space="preserve"> </w:t>
      </w:r>
      <w:r w:rsidR="00D86627" w:rsidRPr="00B4380D">
        <w:rPr>
          <w:rFonts w:ascii="Arial" w:hAnsi="Arial" w:cs="Arial"/>
        </w:rPr>
        <w:t xml:space="preserve">Today, the critically acclaimed children’s author Smriti Halls takes up </w:t>
      </w:r>
      <w:r w:rsidR="00780F81">
        <w:rPr>
          <w:rFonts w:ascii="Arial" w:hAnsi="Arial" w:cs="Arial"/>
        </w:rPr>
        <w:t>her</w:t>
      </w:r>
      <w:r w:rsidR="00780F81" w:rsidRPr="00B4380D">
        <w:rPr>
          <w:rFonts w:ascii="Arial" w:hAnsi="Arial" w:cs="Arial"/>
        </w:rPr>
        <w:t xml:space="preserve"> </w:t>
      </w:r>
      <w:r w:rsidR="00D86627" w:rsidRPr="00B4380D">
        <w:rPr>
          <w:rFonts w:ascii="Arial" w:hAnsi="Arial" w:cs="Arial"/>
        </w:rPr>
        <w:t>post as</w:t>
      </w:r>
      <w:r w:rsidR="00B51993" w:rsidRPr="00B4380D">
        <w:rPr>
          <w:rFonts w:ascii="Arial" w:hAnsi="Arial" w:cs="Arial"/>
        </w:rPr>
        <w:t xml:space="preserve"> the latest </w:t>
      </w:r>
      <w:r w:rsidR="00D86627" w:rsidRPr="00B4380D">
        <w:rPr>
          <w:rFonts w:ascii="Arial" w:hAnsi="Arial" w:cs="Arial"/>
        </w:rPr>
        <w:t>Writer in Residence</w:t>
      </w:r>
      <w:r w:rsidR="00B51993" w:rsidRPr="00B4380D">
        <w:rPr>
          <w:rFonts w:ascii="Arial" w:hAnsi="Arial" w:cs="Arial"/>
        </w:rPr>
        <w:t xml:space="preserve"> at </w:t>
      </w:r>
      <w:hyperlink r:id="rId12" w:history="1">
        <w:r w:rsidR="00B51993" w:rsidRPr="00B4380D">
          <w:rPr>
            <w:rStyle w:val="Hyperlink"/>
            <w:rFonts w:ascii="Arial" w:hAnsi="Arial" w:cs="Arial"/>
          </w:rPr>
          <w:t>BookTrust</w:t>
        </w:r>
      </w:hyperlink>
      <w:r w:rsidR="00B51993" w:rsidRPr="00B4380D">
        <w:rPr>
          <w:rFonts w:ascii="Arial" w:hAnsi="Arial" w:cs="Arial"/>
        </w:rPr>
        <w:t xml:space="preserve">, the UK’s largest children’s reading charity. </w:t>
      </w:r>
    </w:p>
    <w:p w14:paraId="41D89547" w14:textId="6964D79D" w:rsidR="00780F81" w:rsidRPr="002A3056" w:rsidRDefault="00EC7196" w:rsidP="00976D3C">
      <w:pPr>
        <w:jc w:val="both"/>
        <w:rPr>
          <w:rFonts w:ascii="Arial" w:eastAsia="Times New Roman" w:hAnsi="Arial" w:cs="Arial"/>
          <w:i/>
          <w:iCs/>
        </w:rPr>
      </w:pPr>
      <w:r w:rsidRPr="002A3056">
        <w:rPr>
          <w:rFonts w:ascii="Arial" w:hAnsi="Arial" w:cs="Arial"/>
        </w:rPr>
        <w:t>Smriti takes the reins from New York Times bestselling writer and illustrator of picture books Ed Vere. Award-winning writer Smriti has h</w:t>
      </w:r>
      <w:r w:rsidRPr="002A3056">
        <w:rPr>
          <w:rFonts w:ascii="Arial" w:eastAsia="Times New Roman" w:hAnsi="Arial" w:cs="Arial"/>
        </w:rPr>
        <w:t>ad her work published in more than 30 languages worldwide. Her books include</w:t>
      </w:r>
      <w:r w:rsidR="00780F81" w:rsidRPr="002A3056">
        <w:rPr>
          <w:rFonts w:ascii="Arial" w:eastAsia="Times New Roman" w:hAnsi="Arial" w:cs="Arial"/>
        </w:rPr>
        <w:t xml:space="preserve"> the</w:t>
      </w:r>
      <w:r w:rsidRPr="002A3056">
        <w:rPr>
          <w:rFonts w:ascii="Arial" w:eastAsia="Times New Roman" w:hAnsi="Arial" w:cs="Arial"/>
        </w:rPr>
        <w:t xml:space="preserve"> </w:t>
      </w:r>
      <w:r w:rsidR="0071723B">
        <w:rPr>
          <w:rFonts w:ascii="Arial" w:eastAsia="Times New Roman" w:hAnsi="Arial" w:cs="Arial"/>
        </w:rPr>
        <w:t xml:space="preserve">U.S. </w:t>
      </w:r>
      <w:r w:rsidRPr="002A3056">
        <w:rPr>
          <w:rFonts w:ascii="Arial" w:eastAsia="Times New Roman" w:hAnsi="Arial" w:cs="Arial"/>
        </w:rPr>
        <w:t>#1 bestseller</w:t>
      </w:r>
      <w:r w:rsidRPr="002A3056">
        <w:rPr>
          <w:rFonts w:ascii="Arial" w:eastAsia="Times New Roman" w:hAnsi="Arial" w:cs="Arial"/>
          <w:i/>
          <w:iCs/>
        </w:rPr>
        <w:t> I Love You Night and Day</w:t>
      </w:r>
      <w:r w:rsidR="00780F81" w:rsidRPr="002A3056">
        <w:rPr>
          <w:rFonts w:ascii="Arial" w:eastAsia="Times New Roman" w:hAnsi="Arial" w:cs="Arial"/>
          <w:i/>
          <w:iCs/>
        </w:rPr>
        <w:t xml:space="preserve"> </w:t>
      </w:r>
      <w:r w:rsidR="00780F81" w:rsidRPr="002A3056">
        <w:rPr>
          <w:rFonts w:ascii="Arial" w:eastAsia="Times New Roman" w:hAnsi="Arial" w:cs="Arial"/>
        </w:rPr>
        <w:t>as well as</w:t>
      </w:r>
      <w:r w:rsidR="00EE7C4F" w:rsidRPr="002A3056">
        <w:rPr>
          <w:rFonts w:ascii="Arial" w:eastAsia="Times New Roman" w:hAnsi="Arial" w:cs="Arial"/>
        </w:rPr>
        <w:t xml:space="preserve"> </w:t>
      </w:r>
      <w:proofErr w:type="gramStart"/>
      <w:r w:rsidRPr="002A3056">
        <w:rPr>
          <w:rFonts w:ascii="Arial" w:eastAsia="Times New Roman" w:hAnsi="Arial" w:cs="Arial"/>
          <w:i/>
          <w:iCs/>
        </w:rPr>
        <w:t>I’m</w:t>
      </w:r>
      <w:proofErr w:type="gramEnd"/>
      <w:r w:rsidRPr="002A3056">
        <w:rPr>
          <w:rFonts w:ascii="Arial" w:eastAsia="Times New Roman" w:hAnsi="Arial" w:cs="Arial"/>
          <w:i/>
          <w:iCs/>
        </w:rPr>
        <w:t xml:space="preserve"> Sticking with You, Elephant in My Kitchen</w:t>
      </w:r>
      <w:r w:rsidR="006216F2" w:rsidRPr="002A3056">
        <w:rPr>
          <w:rFonts w:ascii="Arial" w:eastAsia="Times New Roman" w:hAnsi="Arial" w:cs="Arial"/>
          <w:i/>
          <w:iCs/>
        </w:rPr>
        <w:t>,</w:t>
      </w:r>
      <w:r w:rsidR="006216F2" w:rsidRPr="002A3056">
        <w:rPr>
          <w:rFonts w:ascii="Arial" w:eastAsia="Times New Roman" w:hAnsi="Arial" w:cs="Arial"/>
        </w:rPr>
        <w:t xml:space="preserve"> </w:t>
      </w:r>
      <w:r w:rsidR="0071723B">
        <w:rPr>
          <w:rFonts w:ascii="Arial" w:eastAsia="Times New Roman" w:hAnsi="Arial" w:cs="Arial"/>
          <w:i/>
          <w:iCs/>
        </w:rPr>
        <w:t xml:space="preserve">Rain Before Rainbows </w:t>
      </w:r>
      <w:r w:rsidR="006216F2" w:rsidRPr="002A3056">
        <w:rPr>
          <w:rFonts w:ascii="Arial" w:eastAsia="Times New Roman" w:hAnsi="Arial" w:cs="Arial"/>
        </w:rPr>
        <w:t xml:space="preserve">and </w:t>
      </w:r>
      <w:r w:rsidRPr="002A3056">
        <w:rPr>
          <w:rFonts w:ascii="Arial" w:eastAsia="Times New Roman" w:hAnsi="Arial" w:cs="Arial"/>
          <w:i/>
          <w:iCs/>
        </w:rPr>
        <w:t xml:space="preserve">The Little Island. </w:t>
      </w:r>
    </w:p>
    <w:p w14:paraId="0734C907" w14:textId="18AF0A3C" w:rsidR="00EC7196" w:rsidRPr="002A3056" w:rsidRDefault="00EC7196" w:rsidP="00976D3C">
      <w:pPr>
        <w:jc w:val="both"/>
        <w:rPr>
          <w:rFonts w:ascii="Arial" w:eastAsia="Times New Roman" w:hAnsi="Arial" w:cs="Arial"/>
        </w:rPr>
      </w:pPr>
      <w:r w:rsidRPr="002A3056">
        <w:rPr>
          <w:rFonts w:ascii="Arial" w:eastAsia="Times New Roman" w:hAnsi="Arial" w:cs="Arial"/>
        </w:rPr>
        <w:t>With</w:t>
      </w:r>
      <w:r w:rsidRPr="002A3056">
        <w:rPr>
          <w:rFonts w:ascii="Arial" w:eastAsia="Times New Roman" w:hAnsi="Arial" w:cs="Arial"/>
          <w:i/>
          <w:iCs/>
        </w:rPr>
        <w:t xml:space="preserve"> </w:t>
      </w:r>
      <w:r w:rsidRPr="002A3056">
        <w:rPr>
          <w:rFonts w:ascii="Arial" w:eastAsia="Times New Roman" w:hAnsi="Arial" w:cs="Arial"/>
        </w:rPr>
        <w:t>a cast of</w:t>
      </w:r>
      <w:r w:rsidRPr="002A3056">
        <w:rPr>
          <w:rFonts w:ascii="Arial" w:eastAsia="Times New Roman" w:hAnsi="Arial" w:cs="Arial"/>
          <w:i/>
          <w:iCs/>
        </w:rPr>
        <w:t xml:space="preserve"> </w:t>
      </w:r>
      <w:r w:rsidRPr="002A3056">
        <w:rPr>
          <w:rFonts w:ascii="Arial" w:eastAsia="Times New Roman" w:hAnsi="Arial" w:cs="Arial"/>
        </w:rPr>
        <w:t xml:space="preserve">characters as varied as mischievous monsters and disgruntled geese, </w:t>
      </w:r>
      <w:r w:rsidR="00780F81" w:rsidRPr="002A3056">
        <w:rPr>
          <w:rFonts w:ascii="Arial" w:eastAsia="Times New Roman" w:hAnsi="Arial" w:cs="Arial"/>
        </w:rPr>
        <w:t xml:space="preserve">Smriti </w:t>
      </w:r>
      <w:r w:rsidRPr="002A3056">
        <w:rPr>
          <w:rFonts w:ascii="Arial" w:eastAsia="Times New Roman" w:hAnsi="Arial" w:cs="Arial"/>
        </w:rPr>
        <w:t>explores</w:t>
      </w:r>
      <w:r w:rsidR="00780F81" w:rsidRPr="002A3056">
        <w:rPr>
          <w:rFonts w:ascii="Arial" w:eastAsia="Times New Roman" w:hAnsi="Arial" w:cs="Arial"/>
        </w:rPr>
        <w:t xml:space="preserve"> themes of</w:t>
      </w:r>
      <w:r w:rsidRPr="002A3056">
        <w:rPr>
          <w:rFonts w:ascii="Arial" w:eastAsia="Times New Roman" w:hAnsi="Arial" w:cs="Arial"/>
        </w:rPr>
        <w:t xml:space="preserve"> relationship and identity; the personal and the political; how it feels to be in your own skin — and in someone else’s. Her books, often fast-paced and funny or lyrical and tender, are always full of </w:t>
      </w:r>
      <w:r w:rsidR="009F7953">
        <w:rPr>
          <w:rFonts w:ascii="Arial" w:eastAsia="Times New Roman" w:hAnsi="Arial" w:cs="Arial"/>
        </w:rPr>
        <w:t>hope</w:t>
      </w:r>
      <w:r w:rsidRPr="002A3056">
        <w:rPr>
          <w:rFonts w:ascii="Arial" w:eastAsia="Times New Roman" w:hAnsi="Arial" w:cs="Arial"/>
        </w:rPr>
        <w:t xml:space="preserve"> and </w:t>
      </w:r>
      <w:r w:rsidR="009F7953">
        <w:rPr>
          <w:rFonts w:ascii="Arial" w:eastAsia="Times New Roman" w:hAnsi="Arial" w:cs="Arial"/>
        </w:rPr>
        <w:t xml:space="preserve">heart </w:t>
      </w:r>
      <w:r w:rsidRPr="002A3056">
        <w:rPr>
          <w:rFonts w:ascii="Arial" w:eastAsia="Times New Roman" w:hAnsi="Arial" w:cs="Arial"/>
        </w:rPr>
        <w:t>and speak to the child in all of us. Smriti also creates bold board books to engage the very smallest readers, young fiction for newly independent readers and beautiful, highly illustrated non-fiction for older readers including the award</w:t>
      </w:r>
      <w:r w:rsidR="006216F2" w:rsidRPr="002A3056">
        <w:rPr>
          <w:rFonts w:ascii="Arial" w:eastAsia="Times New Roman" w:hAnsi="Arial" w:cs="Arial"/>
        </w:rPr>
        <w:t>-</w:t>
      </w:r>
      <w:r w:rsidRPr="002A3056">
        <w:rPr>
          <w:rFonts w:ascii="Arial" w:eastAsia="Times New Roman" w:hAnsi="Arial" w:cs="Arial"/>
        </w:rPr>
        <w:t xml:space="preserve">winning </w:t>
      </w:r>
      <w:r w:rsidRPr="002A3056">
        <w:rPr>
          <w:rFonts w:ascii="Arial" w:eastAsia="Times New Roman" w:hAnsi="Arial" w:cs="Arial"/>
          <w:i/>
          <w:iCs/>
        </w:rPr>
        <w:t>The Ways of the Wolf</w:t>
      </w:r>
      <w:r w:rsidRPr="002A3056">
        <w:rPr>
          <w:rFonts w:ascii="Arial" w:eastAsia="Times New Roman" w:hAnsi="Arial" w:cs="Arial"/>
        </w:rPr>
        <w:t xml:space="preserve">. </w:t>
      </w:r>
    </w:p>
    <w:p w14:paraId="1BB61E97" w14:textId="77777777" w:rsidR="00D453B6" w:rsidRPr="002A3056" w:rsidRDefault="00D453B6" w:rsidP="00976D3C">
      <w:pPr>
        <w:jc w:val="both"/>
        <w:rPr>
          <w:rFonts w:ascii="Arial" w:hAnsi="Arial" w:cs="Arial"/>
        </w:rPr>
      </w:pPr>
      <w:r w:rsidRPr="002A3056">
        <w:rPr>
          <w:rFonts w:ascii="Arial" w:hAnsi="Arial" w:cs="Arial"/>
        </w:rPr>
        <w:t xml:space="preserve">The BookTrust Writer/Illustrator in Residence project has been running since March 2009 and has featured several authors and illustrators including Cressida Cowell, Sita Brahmachari, Patrick Ness, Polly Dunbar, Bali Rai, Matt Haig, Laura </w:t>
      </w:r>
      <w:proofErr w:type="spellStart"/>
      <w:r w:rsidRPr="002A3056">
        <w:rPr>
          <w:rFonts w:ascii="Arial" w:hAnsi="Arial" w:cs="Arial"/>
        </w:rPr>
        <w:t>Dockrill</w:t>
      </w:r>
      <w:proofErr w:type="spellEnd"/>
      <w:r w:rsidRPr="002A3056">
        <w:rPr>
          <w:rFonts w:ascii="Arial" w:hAnsi="Arial" w:cs="Arial"/>
        </w:rPr>
        <w:t xml:space="preserve">, Chris Riddell, Sarah McIntyre, </w:t>
      </w:r>
      <w:r w:rsidRPr="002A3056">
        <w:rPr>
          <w:rFonts w:ascii="Arial" w:hAnsi="Arial" w:cs="Arial"/>
        </w:rPr>
        <w:lastRenderedPageBreak/>
        <w:t xml:space="preserve">Philip Ardagh, </w:t>
      </w:r>
      <w:proofErr w:type="spellStart"/>
      <w:r w:rsidRPr="002A3056">
        <w:rPr>
          <w:rFonts w:ascii="Arial" w:hAnsi="Arial" w:cs="Arial"/>
        </w:rPr>
        <w:t>Taran</w:t>
      </w:r>
      <w:proofErr w:type="spellEnd"/>
      <w:r w:rsidRPr="002A3056">
        <w:rPr>
          <w:rFonts w:ascii="Arial" w:hAnsi="Arial" w:cs="Arial"/>
        </w:rPr>
        <w:t xml:space="preserve"> </w:t>
      </w:r>
      <w:proofErr w:type="spellStart"/>
      <w:r w:rsidRPr="002A3056">
        <w:rPr>
          <w:rFonts w:ascii="Arial" w:hAnsi="Arial" w:cs="Arial"/>
        </w:rPr>
        <w:t>Matharu</w:t>
      </w:r>
      <w:proofErr w:type="spellEnd"/>
      <w:r w:rsidRPr="002A3056">
        <w:rPr>
          <w:rFonts w:ascii="Arial" w:hAnsi="Arial" w:cs="Arial"/>
        </w:rPr>
        <w:t>, Nadia Shireen, Candy Gourlay, Phil Earle and Ed Vere. The residency encourages each writer or illustrator to explore topics that they are passionate about, with past residents exploring themes such as the power of stories, diversity in children’s literature and the importance of libraries.</w:t>
      </w:r>
    </w:p>
    <w:p w14:paraId="50F29481" w14:textId="46717B4E" w:rsidR="00576DFF" w:rsidRPr="002A3056" w:rsidRDefault="00780F81" w:rsidP="00976D3C">
      <w:pPr>
        <w:jc w:val="both"/>
        <w:rPr>
          <w:rFonts w:ascii="Arial" w:eastAsia="Times New Roman" w:hAnsi="Arial" w:cs="Arial"/>
        </w:rPr>
      </w:pPr>
      <w:r w:rsidRPr="002A3056">
        <w:rPr>
          <w:rFonts w:ascii="Arial" w:eastAsia="Times New Roman" w:hAnsi="Arial" w:cs="Arial"/>
          <w:b/>
          <w:bCs/>
        </w:rPr>
        <w:t>T</w:t>
      </w:r>
      <w:r w:rsidR="00EC7196" w:rsidRPr="002A3056">
        <w:rPr>
          <w:rFonts w:ascii="Arial" w:eastAsia="Times New Roman" w:hAnsi="Arial" w:cs="Arial"/>
          <w:b/>
          <w:bCs/>
        </w:rPr>
        <w:t>alking about her residency, Smriti said: “</w:t>
      </w:r>
      <w:r w:rsidR="00576DFF" w:rsidRPr="002A3056">
        <w:rPr>
          <w:rFonts w:ascii="Arial" w:eastAsia="Times New Roman" w:hAnsi="Arial" w:cs="Arial"/>
        </w:rPr>
        <w:t>I</w:t>
      </w:r>
      <w:r w:rsidR="0075656F">
        <w:rPr>
          <w:rFonts w:ascii="Arial" w:eastAsia="Times New Roman" w:hAnsi="Arial" w:cs="Arial"/>
        </w:rPr>
        <w:t xml:space="preserve"> </w:t>
      </w:r>
      <w:r w:rsidR="00576DFF" w:rsidRPr="002A3056">
        <w:rPr>
          <w:rFonts w:ascii="Arial" w:eastAsia="Times New Roman" w:hAnsi="Arial" w:cs="Arial"/>
        </w:rPr>
        <w:t>am honoured and excited to be joining Book</w:t>
      </w:r>
      <w:r w:rsidR="00EC7196" w:rsidRPr="002A3056">
        <w:rPr>
          <w:rFonts w:ascii="Arial" w:eastAsia="Times New Roman" w:hAnsi="Arial" w:cs="Arial"/>
        </w:rPr>
        <w:t>T</w:t>
      </w:r>
      <w:r w:rsidR="00576DFF" w:rsidRPr="002A3056">
        <w:rPr>
          <w:rFonts w:ascii="Arial" w:eastAsia="Times New Roman" w:hAnsi="Arial" w:cs="Arial"/>
        </w:rPr>
        <w:t>rust as Writer in Residence from Sept 2020-March 2021. I have long admired the essential work that Book</w:t>
      </w:r>
      <w:r w:rsidR="00EC7196" w:rsidRPr="002A3056">
        <w:rPr>
          <w:rFonts w:ascii="Arial" w:eastAsia="Times New Roman" w:hAnsi="Arial" w:cs="Arial"/>
        </w:rPr>
        <w:t>T</w:t>
      </w:r>
      <w:r w:rsidR="00576DFF" w:rsidRPr="002A3056">
        <w:rPr>
          <w:rFonts w:ascii="Arial" w:eastAsia="Times New Roman" w:hAnsi="Arial" w:cs="Arial"/>
        </w:rPr>
        <w:t xml:space="preserve">rust does to get books into the hands of </w:t>
      </w:r>
      <w:r w:rsidR="00EE7C4F" w:rsidRPr="002A3056">
        <w:rPr>
          <w:rFonts w:ascii="Arial" w:eastAsia="Times New Roman" w:hAnsi="Arial" w:cs="Arial"/>
        </w:rPr>
        <w:t>children</w:t>
      </w:r>
      <w:r w:rsidR="00576DFF" w:rsidRPr="002A3056">
        <w:rPr>
          <w:rFonts w:ascii="Arial" w:eastAsia="Times New Roman" w:hAnsi="Arial" w:cs="Arial"/>
        </w:rPr>
        <w:t xml:space="preserve">, to engage parents, </w:t>
      </w:r>
      <w:proofErr w:type="gramStart"/>
      <w:r w:rsidR="00576DFF" w:rsidRPr="002A3056">
        <w:rPr>
          <w:rFonts w:ascii="Arial" w:eastAsia="Times New Roman" w:hAnsi="Arial" w:cs="Arial"/>
        </w:rPr>
        <w:t>teachers</w:t>
      </w:r>
      <w:proofErr w:type="gramEnd"/>
      <w:r w:rsidR="00576DFF" w:rsidRPr="002A3056">
        <w:rPr>
          <w:rFonts w:ascii="Arial" w:eastAsia="Times New Roman" w:hAnsi="Arial" w:cs="Arial"/>
        </w:rPr>
        <w:t xml:space="preserve"> and carers </w:t>
      </w:r>
      <w:r w:rsidR="00EE7C4F" w:rsidRPr="002A3056">
        <w:rPr>
          <w:rFonts w:ascii="Arial" w:eastAsia="Times New Roman" w:hAnsi="Arial" w:cs="Arial"/>
        </w:rPr>
        <w:t xml:space="preserve">in fostering </w:t>
      </w:r>
      <w:r w:rsidR="00576DFF" w:rsidRPr="002A3056">
        <w:rPr>
          <w:rFonts w:ascii="Arial" w:eastAsia="Times New Roman" w:hAnsi="Arial" w:cs="Arial"/>
        </w:rPr>
        <w:t xml:space="preserve">young readers and to effect positive change in the book world. It is a tremendous privilege to be </w:t>
      </w:r>
      <w:r w:rsidR="00EE7C4F" w:rsidRPr="002A3056">
        <w:rPr>
          <w:rFonts w:ascii="Arial" w:eastAsia="Times New Roman" w:hAnsi="Arial" w:cs="Arial"/>
        </w:rPr>
        <w:t>asked to take up this role.</w:t>
      </w:r>
      <w:r w:rsidR="00EC7196" w:rsidRPr="002A3056">
        <w:rPr>
          <w:rFonts w:ascii="Arial" w:eastAsia="Times New Roman" w:hAnsi="Arial" w:cs="Arial"/>
        </w:rPr>
        <w:t>”</w:t>
      </w:r>
    </w:p>
    <w:p w14:paraId="0F246EDB" w14:textId="6F5A297A" w:rsidR="002A3056" w:rsidRPr="00AC53BE" w:rsidRDefault="00EC7196" w:rsidP="002A3056">
      <w:pPr>
        <w:jc w:val="both"/>
        <w:rPr>
          <w:rFonts w:ascii="Arial" w:eastAsia="Times New Roman" w:hAnsi="Arial" w:cs="Arial"/>
        </w:rPr>
      </w:pPr>
      <w:r w:rsidRPr="002A3056">
        <w:rPr>
          <w:rFonts w:ascii="Arial" w:eastAsia="Times New Roman" w:hAnsi="Arial" w:cs="Arial"/>
        </w:rPr>
        <w:t xml:space="preserve">Smriti speaks passionately about </w:t>
      </w:r>
      <w:r w:rsidR="00A349CD" w:rsidRPr="002A3056">
        <w:rPr>
          <w:rFonts w:ascii="Arial" w:eastAsia="Times New Roman" w:hAnsi="Arial" w:cs="Arial"/>
        </w:rPr>
        <w:t xml:space="preserve">the transformative power of books and stories, saying they help to </w:t>
      </w:r>
      <w:r w:rsidR="0071723B">
        <w:rPr>
          <w:rFonts w:ascii="Arial" w:eastAsia="Times New Roman" w:hAnsi="Arial" w:cs="Arial"/>
        </w:rPr>
        <w:t>“</w:t>
      </w:r>
      <w:r w:rsidR="00A349CD" w:rsidRPr="002A3056">
        <w:rPr>
          <w:rFonts w:ascii="Arial" w:eastAsia="Times New Roman" w:hAnsi="Arial" w:cs="Arial"/>
        </w:rPr>
        <w:t xml:space="preserve">build bridges, rebuild hearts and give </w:t>
      </w:r>
      <w:r w:rsidR="00EE7C4F" w:rsidRPr="002A3056">
        <w:rPr>
          <w:rFonts w:ascii="Arial" w:eastAsia="Times New Roman" w:hAnsi="Arial" w:cs="Arial"/>
        </w:rPr>
        <w:t>readers</w:t>
      </w:r>
      <w:r w:rsidR="00A349CD" w:rsidRPr="002A3056">
        <w:rPr>
          <w:rFonts w:ascii="Arial" w:eastAsia="Times New Roman" w:hAnsi="Arial" w:cs="Arial"/>
        </w:rPr>
        <w:t xml:space="preserve"> the </w:t>
      </w:r>
      <w:r w:rsidR="00576DFF" w:rsidRPr="002A3056">
        <w:rPr>
          <w:rFonts w:ascii="Arial" w:eastAsia="Times New Roman" w:hAnsi="Arial" w:cs="Arial"/>
        </w:rPr>
        <w:t>emotional language to negotiate the trickiest situations</w:t>
      </w:r>
      <w:r w:rsidR="00780F81" w:rsidRPr="002A3056">
        <w:rPr>
          <w:rFonts w:ascii="Arial" w:eastAsia="Times New Roman" w:hAnsi="Arial" w:cs="Arial"/>
        </w:rPr>
        <w:t xml:space="preserve">, </w:t>
      </w:r>
      <w:r w:rsidR="00576DFF" w:rsidRPr="002A3056">
        <w:rPr>
          <w:rFonts w:ascii="Arial" w:eastAsia="Times New Roman" w:hAnsi="Arial" w:cs="Arial"/>
        </w:rPr>
        <w:t>bring</w:t>
      </w:r>
      <w:r w:rsidR="00780F81" w:rsidRPr="002A3056">
        <w:rPr>
          <w:rFonts w:ascii="Arial" w:eastAsia="Times New Roman" w:hAnsi="Arial" w:cs="Arial"/>
        </w:rPr>
        <w:t>ing</w:t>
      </w:r>
      <w:r w:rsidR="00576DFF" w:rsidRPr="002A3056">
        <w:rPr>
          <w:rFonts w:ascii="Arial" w:eastAsia="Times New Roman" w:hAnsi="Arial" w:cs="Arial"/>
        </w:rPr>
        <w:t xml:space="preserve"> hope and change in the world.</w:t>
      </w:r>
      <w:r w:rsidR="002A3056" w:rsidRPr="002A3056">
        <w:rPr>
          <w:rFonts w:ascii="Arial" w:eastAsia="Times New Roman" w:hAnsi="Arial" w:cs="Arial"/>
        </w:rPr>
        <w:t>”</w:t>
      </w:r>
      <w:r w:rsidR="00576DFF" w:rsidRPr="002A3056">
        <w:rPr>
          <w:rFonts w:ascii="Arial" w:eastAsia="Times New Roman" w:hAnsi="Arial" w:cs="Arial"/>
        </w:rPr>
        <w:t xml:space="preserve"> In </w:t>
      </w:r>
      <w:r w:rsidR="00A349CD" w:rsidRPr="002A3056">
        <w:rPr>
          <w:rFonts w:ascii="Arial" w:eastAsia="Times New Roman" w:hAnsi="Arial" w:cs="Arial"/>
        </w:rPr>
        <w:t xml:space="preserve">her </w:t>
      </w:r>
      <w:r w:rsidR="00982F0F" w:rsidRPr="002A3056">
        <w:rPr>
          <w:rFonts w:ascii="Arial" w:eastAsia="Times New Roman" w:hAnsi="Arial" w:cs="Arial"/>
        </w:rPr>
        <w:t xml:space="preserve">new </w:t>
      </w:r>
      <w:r w:rsidR="00576DFF" w:rsidRPr="002A3056">
        <w:rPr>
          <w:rFonts w:ascii="Arial" w:eastAsia="Times New Roman" w:hAnsi="Arial" w:cs="Arial"/>
        </w:rPr>
        <w:t>role</w:t>
      </w:r>
      <w:r w:rsidR="00982F0F" w:rsidRPr="002A3056">
        <w:rPr>
          <w:rFonts w:ascii="Arial" w:eastAsia="Times New Roman" w:hAnsi="Arial" w:cs="Arial"/>
        </w:rPr>
        <w:t xml:space="preserve">, </w:t>
      </w:r>
      <w:r w:rsidR="002A3056" w:rsidRPr="00AC53BE">
        <w:rPr>
          <w:rFonts w:ascii="Arial" w:hAnsi="Arial" w:cs="Arial"/>
        </w:rPr>
        <w:t xml:space="preserve">Smriti will be challenging children and adults to read aloud, read together and </w:t>
      </w:r>
      <w:r w:rsidR="0071723B">
        <w:rPr>
          <w:rFonts w:ascii="Arial" w:hAnsi="Arial" w:cs="Arial"/>
        </w:rPr>
        <w:t xml:space="preserve">to </w:t>
      </w:r>
      <w:r w:rsidR="002A3056" w:rsidRPr="00AC53BE">
        <w:rPr>
          <w:rFonts w:ascii="Arial" w:hAnsi="Arial" w:cs="Arial"/>
        </w:rPr>
        <w:t xml:space="preserve">find new and exciting ways of engaging with books, stories and poems to bring them to life - </w:t>
      </w:r>
      <w:r w:rsidR="00576DFF" w:rsidRPr="00AC53BE">
        <w:rPr>
          <w:rFonts w:ascii="Arial" w:eastAsia="Times New Roman" w:hAnsi="Arial" w:cs="Arial"/>
        </w:rPr>
        <w:t>helping</w:t>
      </w:r>
      <w:r w:rsidR="00982F0F" w:rsidRPr="00AC53BE">
        <w:rPr>
          <w:rFonts w:ascii="Arial" w:eastAsia="Times New Roman" w:hAnsi="Arial" w:cs="Arial"/>
        </w:rPr>
        <w:t xml:space="preserve"> BookTrust </w:t>
      </w:r>
      <w:r w:rsidR="00576DFF" w:rsidRPr="00AC53BE">
        <w:rPr>
          <w:rFonts w:ascii="Arial" w:eastAsia="Times New Roman" w:hAnsi="Arial" w:cs="Arial"/>
        </w:rPr>
        <w:t xml:space="preserve">to inspire a new generation of children to find </w:t>
      </w:r>
      <w:r w:rsidR="00576DFF" w:rsidRPr="00AC53BE">
        <w:rPr>
          <w:rFonts w:ascii="Arial" w:eastAsia="Times New Roman" w:hAnsi="Arial" w:cs="Arial"/>
          <w:i/>
          <w:iCs/>
        </w:rPr>
        <w:t>their</w:t>
      </w:r>
      <w:r w:rsidR="00576DFF" w:rsidRPr="00AC53BE">
        <w:rPr>
          <w:rFonts w:ascii="Arial" w:eastAsia="Times New Roman" w:hAnsi="Arial" w:cs="Arial"/>
        </w:rPr>
        <w:t xml:space="preserve"> books for life.</w:t>
      </w:r>
      <w:r w:rsidR="00780F81" w:rsidRPr="00AC53BE">
        <w:rPr>
          <w:rFonts w:ascii="Arial" w:eastAsia="Times New Roman" w:hAnsi="Arial" w:cs="Arial"/>
        </w:rPr>
        <w:t xml:space="preserve"> </w:t>
      </w:r>
      <w:r w:rsidR="002A3056" w:rsidRPr="00AC53BE">
        <w:rPr>
          <w:rFonts w:ascii="Arial" w:hAnsi="Arial" w:cs="Arial"/>
        </w:rPr>
        <w:t xml:space="preserve">In particular, Smriti will concentrate on using books to help children navigate tricky times and new experiences, whether that’s transitioning back to school after lockdown, solving friendship difficulties, getting to know a new sibling or thinking about some of the challenges that face our </w:t>
      </w:r>
      <w:r w:rsidR="0071723B">
        <w:rPr>
          <w:rFonts w:ascii="Arial" w:hAnsi="Arial" w:cs="Arial"/>
        </w:rPr>
        <w:t>world</w:t>
      </w:r>
      <w:r w:rsidR="002A3056" w:rsidRPr="00AC53BE">
        <w:rPr>
          <w:rFonts w:ascii="Arial" w:hAnsi="Arial" w:cs="Arial"/>
        </w:rPr>
        <w:t>.</w:t>
      </w:r>
    </w:p>
    <w:p w14:paraId="4F87FE6C" w14:textId="215E1AB5" w:rsidR="001B764B" w:rsidRDefault="009627B9" w:rsidP="00976D3C">
      <w:pPr>
        <w:jc w:val="both"/>
        <w:rPr>
          <w:rFonts w:ascii="Arial" w:eastAsia="Times New Roman" w:hAnsi="Arial" w:cs="Arial"/>
        </w:rPr>
      </w:pPr>
      <w:r w:rsidRPr="002A3056">
        <w:rPr>
          <w:rFonts w:ascii="Arial" w:eastAsia="Times New Roman" w:hAnsi="Arial" w:cs="Arial"/>
          <w:b/>
          <w:bCs/>
        </w:rPr>
        <w:t xml:space="preserve">Diana Gerald, CEO, BookTrust said: </w:t>
      </w:r>
      <w:r w:rsidRPr="002A3056">
        <w:rPr>
          <w:rFonts w:ascii="Arial" w:eastAsia="Times New Roman" w:hAnsi="Arial" w:cs="Arial"/>
        </w:rPr>
        <w:t xml:space="preserve">“We’re delighted to be welcoming Smriti as our next Writer in Residence. It’s been a challenging year for families, especially as they navigate </w:t>
      </w:r>
      <w:r w:rsidR="001F627B" w:rsidRPr="002A3056">
        <w:rPr>
          <w:rFonts w:ascii="Arial" w:eastAsia="Times New Roman" w:hAnsi="Arial" w:cs="Arial"/>
        </w:rPr>
        <w:t xml:space="preserve">this strange </w:t>
      </w:r>
      <w:r w:rsidRPr="002A3056">
        <w:rPr>
          <w:rFonts w:ascii="Arial" w:eastAsia="Times New Roman" w:hAnsi="Arial" w:cs="Arial"/>
        </w:rPr>
        <w:t>new world, so h</w:t>
      </w:r>
      <w:r w:rsidR="00B4380D" w:rsidRPr="002A3056">
        <w:rPr>
          <w:rFonts w:ascii="Arial" w:eastAsia="Times New Roman" w:hAnsi="Arial" w:cs="Arial"/>
        </w:rPr>
        <w:t>aving Smriti help us bring books to life in new and fun ways</w:t>
      </w:r>
      <w:r w:rsidR="001F627B" w:rsidRPr="002A3056">
        <w:rPr>
          <w:rFonts w:ascii="Arial" w:eastAsia="Times New Roman" w:hAnsi="Arial" w:cs="Arial"/>
        </w:rPr>
        <w:t xml:space="preserve"> that </w:t>
      </w:r>
      <w:r w:rsidR="00EE7C4F" w:rsidRPr="002A3056">
        <w:rPr>
          <w:rFonts w:ascii="Arial" w:eastAsia="Times New Roman" w:hAnsi="Arial" w:cs="Arial"/>
        </w:rPr>
        <w:t>offer in</w:t>
      </w:r>
      <w:r w:rsidR="0005498C" w:rsidRPr="002A3056">
        <w:rPr>
          <w:rFonts w:ascii="Arial" w:eastAsia="Times New Roman" w:hAnsi="Arial" w:cs="Arial"/>
        </w:rPr>
        <w:t>s</w:t>
      </w:r>
      <w:r w:rsidR="00EE7C4F" w:rsidRPr="002A3056">
        <w:rPr>
          <w:rFonts w:ascii="Arial" w:eastAsia="Times New Roman" w:hAnsi="Arial" w:cs="Arial"/>
        </w:rPr>
        <w:t xml:space="preserve">piration and hope </w:t>
      </w:r>
      <w:r w:rsidR="00B4380D" w:rsidRPr="002A3056">
        <w:rPr>
          <w:rFonts w:ascii="Arial" w:eastAsia="Times New Roman" w:hAnsi="Arial" w:cs="Arial"/>
        </w:rPr>
        <w:t xml:space="preserve">is so very exciting.” </w:t>
      </w:r>
    </w:p>
    <w:p w14:paraId="38A808AE" w14:textId="730261EA" w:rsidR="00612436" w:rsidRPr="000D3BEB" w:rsidRDefault="000D3BEB" w:rsidP="000D3BEB">
      <w:pPr>
        <w:jc w:val="center"/>
        <w:rPr>
          <w:rFonts w:ascii="Arial" w:hAnsi="Arial" w:cs="Arial"/>
          <w:b/>
          <w:bCs/>
        </w:rPr>
      </w:pPr>
      <w:r w:rsidRPr="000D3BEB">
        <w:rPr>
          <w:rFonts w:ascii="Arial" w:hAnsi="Arial" w:cs="Arial"/>
          <w:b/>
          <w:bCs/>
        </w:rPr>
        <w:t>ENDS</w:t>
      </w:r>
    </w:p>
    <w:p w14:paraId="1FD18D41" w14:textId="77777777" w:rsidR="001B764B" w:rsidRPr="001B764B" w:rsidRDefault="001B764B" w:rsidP="001B764B">
      <w:pPr>
        <w:spacing w:before="100" w:beforeAutospacing="1" w:after="100" w:afterAutospacing="1"/>
        <w:jc w:val="both"/>
        <w:rPr>
          <w:rFonts w:ascii="Arial" w:hAnsi="Arial" w:cs="Arial"/>
          <w:color w:val="000000" w:themeColor="text1"/>
          <w:sz w:val="18"/>
          <w:szCs w:val="18"/>
        </w:rPr>
      </w:pPr>
      <w:r w:rsidRPr="001B764B">
        <w:rPr>
          <w:rStyle w:val="Strong"/>
          <w:rFonts w:ascii="Arial" w:hAnsi="Arial" w:cs="Arial"/>
          <w:color w:val="000000" w:themeColor="text1"/>
          <w:sz w:val="18"/>
          <w:szCs w:val="18"/>
        </w:rPr>
        <w:t xml:space="preserve">Press Contacts: </w:t>
      </w:r>
      <w:r w:rsidRPr="001B764B">
        <w:rPr>
          <w:rFonts w:ascii="Arial" w:hAnsi="Arial" w:cs="Arial"/>
          <w:color w:val="000000" w:themeColor="text1"/>
          <w:sz w:val="18"/>
          <w:szCs w:val="18"/>
        </w:rPr>
        <w:t xml:space="preserve">Sinéad Gosai, Press Manager, BookTrust, </w:t>
      </w:r>
      <w:hyperlink r:id="rId13" w:history="1">
        <w:r w:rsidRPr="001B764B">
          <w:rPr>
            <w:rStyle w:val="Hyperlink"/>
            <w:rFonts w:ascii="Arial" w:hAnsi="Arial" w:cs="Arial"/>
            <w:color w:val="000000" w:themeColor="text1"/>
            <w:sz w:val="18"/>
            <w:szCs w:val="18"/>
          </w:rPr>
          <w:t>sinead.gosai@booktrust.org.uk</w:t>
        </w:r>
      </w:hyperlink>
      <w:r w:rsidRPr="001B764B">
        <w:rPr>
          <w:rFonts w:ascii="Arial" w:hAnsi="Arial" w:cs="Arial"/>
          <w:color w:val="000000" w:themeColor="text1"/>
          <w:sz w:val="18"/>
          <w:szCs w:val="18"/>
        </w:rPr>
        <w:t>, +44 (0)20 7801 8849</w:t>
      </w:r>
    </w:p>
    <w:p w14:paraId="7A7A19FC" w14:textId="77777777" w:rsidR="000D3BEB" w:rsidRPr="000D3BEB" w:rsidRDefault="000D3BEB" w:rsidP="000D3BEB">
      <w:pPr>
        <w:rPr>
          <w:rFonts w:ascii="Arial" w:hAnsi="Arial" w:cs="Arial"/>
          <w:b/>
          <w:sz w:val="18"/>
          <w:szCs w:val="18"/>
          <w:u w:val="single"/>
        </w:rPr>
      </w:pPr>
      <w:r w:rsidRPr="000D3BEB">
        <w:rPr>
          <w:rFonts w:ascii="Arial" w:hAnsi="Arial" w:cs="Arial"/>
          <w:b/>
          <w:sz w:val="18"/>
          <w:szCs w:val="18"/>
          <w:u w:val="single"/>
        </w:rPr>
        <w:t>Notes to Editors</w:t>
      </w:r>
    </w:p>
    <w:p w14:paraId="785B2C76" w14:textId="77777777" w:rsidR="000D3BEB" w:rsidRPr="000D3BEB" w:rsidRDefault="000D3BEB" w:rsidP="000D3BEB">
      <w:pPr>
        <w:rPr>
          <w:rFonts w:ascii="Arial" w:hAnsi="Arial" w:cs="Arial"/>
          <w:sz w:val="18"/>
          <w:szCs w:val="18"/>
        </w:rPr>
      </w:pPr>
      <w:r w:rsidRPr="001E55A8">
        <w:rPr>
          <w:rFonts w:ascii="Arial" w:hAnsi="Arial" w:cs="Arial"/>
          <w:b/>
          <w:bCs/>
          <w:sz w:val="18"/>
          <w:szCs w:val="18"/>
        </w:rPr>
        <w:t>BookTrust</w:t>
      </w:r>
      <w:r w:rsidRPr="000D3BEB">
        <w:rPr>
          <w:rFonts w:ascii="Arial" w:hAnsi="Arial" w:cs="Arial"/>
          <w:sz w:val="18"/>
          <w:szCs w:val="18"/>
        </w:rPr>
        <w:t xml:space="preserve"> is dedicated to getting children reading because we know that children who read are happier, healthier, more </w:t>
      </w:r>
      <w:proofErr w:type="gramStart"/>
      <w:r w:rsidRPr="000D3BEB">
        <w:rPr>
          <w:rFonts w:ascii="Arial" w:hAnsi="Arial" w:cs="Arial"/>
          <w:sz w:val="18"/>
          <w:szCs w:val="18"/>
        </w:rPr>
        <w:t>empathetic</w:t>
      </w:r>
      <w:proofErr w:type="gramEnd"/>
      <w:r w:rsidRPr="000D3BEB">
        <w:rPr>
          <w:rFonts w:ascii="Arial" w:hAnsi="Arial" w:cs="Arial"/>
          <w:sz w:val="18"/>
          <w:szCs w:val="18"/>
        </w:rPr>
        <w:t xml:space="preserve"> and more creative. Their early language development is </w:t>
      </w:r>
      <w:proofErr w:type="gramStart"/>
      <w:r w:rsidRPr="000D3BEB">
        <w:rPr>
          <w:rFonts w:ascii="Arial" w:hAnsi="Arial" w:cs="Arial"/>
          <w:sz w:val="18"/>
          <w:szCs w:val="18"/>
        </w:rPr>
        <w:t>supported</w:t>
      </w:r>
      <w:proofErr w:type="gramEnd"/>
      <w:r w:rsidRPr="000D3BEB">
        <w:rPr>
          <w:rFonts w:ascii="Arial" w:hAnsi="Arial" w:cs="Arial"/>
          <w:sz w:val="18"/>
          <w:szCs w:val="18"/>
        </w:rPr>
        <w:t xml:space="preserve"> and they also do better at school. </w:t>
      </w:r>
    </w:p>
    <w:p w14:paraId="5CC5B3FC" w14:textId="77777777" w:rsidR="000D3BEB" w:rsidRPr="000D3BEB" w:rsidRDefault="000D3BEB" w:rsidP="000D3BEB">
      <w:pPr>
        <w:rPr>
          <w:rFonts w:ascii="Arial" w:hAnsi="Arial" w:cs="Arial"/>
          <w:sz w:val="18"/>
          <w:szCs w:val="18"/>
        </w:rPr>
      </w:pPr>
      <w:r w:rsidRPr="000D3BEB">
        <w:rPr>
          <w:rFonts w:ascii="Arial" w:hAnsi="Arial" w:cs="Arial"/>
          <w:sz w:val="18"/>
          <w:szCs w:val="18"/>
        </w:rPr>
        <w:t xml:space="preserve">We are the UK’s largest children’s reading charity; each year we reach 3.9 million children across the UK with books, </w:t>
      </w:r>
      <w:proofErr w:type="gramStart"/>
      <w:r w:rsidRPr="000D3BEB">
        <w:rPr>
          <w:rFonts w:ascii="Arial" w:hAnsi="Arial" w:cs="Arial"/>
          <w:sz w:val="18"/>
          <w:szCs w:val="18"/>
        </w:rPr>
        <w:t>resources</w:t>
      </w:r>
      <w:proofErr w:type="gramEnd"/>
      <w:r w:rsidRPr="000D3BEB">
        <w:rPr>
          <w:rFonts w:ascii="Arial" w:hAnsi="Arial" w:cs="Arial"/>
          <w:sz w:val="18"/>
          <w:szCs w:val="18"/>
        </w:rPr>
        <w:t xml:space="preserve"> and support to help develop a love of reading, because we know that reading can transform lives.</w:t>
      </w:r>
    </w:p>
    <w:p w14:paraId="2D3475BE" w14:textId="5D7B4CA6" w:rsidR="00E74434" w:rsidRPr="001E55A8" w:rsidRDefault="000D3BEB" w:rsidP="00E74434">
      <w:pPr>
        <w:rPr>
          <w:rFonts w:ascii="Arial" w:hAnsi="Arial" w:cs="Arial"/>
          <w:sz w:val="18"/>
          <w:szCs w:val="18"/>
        </w:rPr>
      </w:pPr>
      <w:r w:rsidRPr="000D3BEB">
        <w:rPr>
          <w:rFonts w:ascii="Arial" w:hAnsi="Arial" w:cs="Arial"/>
          <w:sz w:val="18"/>
          <w:szCs w:val="18"/>
        </w:rPr>
        <w:t xml:space="preserve">We work with a variety of partners to get children excited about books, </w:t>
      </w:r>
      <w:proofErr w:type="gramStart"/>
      <w:r w:rsidRPr="000D3BEB">
        <w:rPr>
          <w:rFonts w:ascii="Arial" w:hAnsi="Arial" w:cs="Arial"/>
          <w:sz w:val="18"/>
          <w:szCs w:val="18"/>
        </w:rPr>
        <w:t>rhymes</w:t>
      </w:r>
      <w:proofErr w:type="gramEnd"/>
      <w:r w:rsidRPr="000D3BEB">
        <w:rPr>
          <w:rFonts w:ascii="Arial" w:hAnsi="Arial" w:cs="Arial"/>
          <w:sz w:val="18"/>
          <w:szCs w:val="18"/>
        </w:rPr>
        <w:t xml:space="preserve"> and stories, because if reading is fun, children will want to do it. Our books are delivered via health, library, </w:t>
      </w:r>
      <w:proofErr w:type="gramStart"/>
      <w:r w:rsidRPr="000D3BEB">
        <w:rPr>
          <w:rFonts w:ascii="Arial" w:hAnsi="Arial" w:cs="Arial"/>
          <w:sz w:val="18"/>
          <w:szCs w:val="18"/>
        </w:rPr>
        <w:t>schools</w:t>
      </w:r>
      <w:proofErr w:type="gramEnd"/>
      <w:r w:rsidRPr="000D3BEB">
        <w:rPr>
          <w:rFonts w:ascii="Arial" w:hAnsi="Arial" w:cs="Arial"/>
          <w:sz w:val="18"/>
          <w:szCs w:val="18"/>
        </w:rPr>
        <w:t xml:space="preserve"> and early years practitioners, and are supported with guidance, advice and resources to encourage the reading habit. booktrust.org.uk</w:t>
      </w:r>
    </w:p>
    <w:p w14:paraId="0C09A28E" w14:textId="441EAC77" w:rsidR="001E55A8" w:rsidRPr="001E55A8" w:rsidRDefault="001E55A8" w:rsidP="001E55A8">
      <w:pPr>
        <w:rPr>
          <w:rFonts w:ascii="Arial" w:eastAsia="Times New Roman" w:hAnsi="Arial" w:cs="Arial"/>
          <w:sz w:val="18"/>
          <w:szCs w:val="18"/>
        </w:rPr>
      </w:pPr>
      <w:r w:rsidRPr="001E55A8">
        <w:rPr>
          <w:rFonts w:ascii="Arial" w:eastAsia="Times New Roman" w:hAnsi="Arial" w:cs="Arial"/>
          <w:b/>
          <w:bCs/>
          <w:sz w:val="18"/>
          <w:szCs w:val="18"/>
        </w:rPr>
        <w:t>Smriti Halls</w:t>
      </w:r>
      <w:r w:rsidRPr="001E55A8">
        <w:rPr>
          <w:rFonts w:ascii="Arial" w:eastAsia="Times New Roman" w:hAnsi="Arial" w:cs="Arial"/>
          <w:sz w:val="18"/>
          <w:szCs w:val="18"/>
        </w:rPr>
        <w:t xml:space="preserve"> is an award-winning, critically acclaimed children’s author, published in more than 30 languages worldwide. Her books include </w:t>
      </w:r>
      <w:r w:rsidR="007746B2">
        <w:rPr>
          <w:rFonts w:ascii="Arial" w:eastAsia="Times New Roman" w:hAnsi="Arial" w:cs="Arial"/>
          <w:sz w:val="18"/>
          <w:szCs w:val="18"/>
        </w:rPr>
        <w:t xml:space="preserve">U.S. </w:t>
      </w:r>
      <w:r w:rsidRPr="001E55A8">
        <w:rPr>
          <w:rFonts w:ascii="Arial" w:eastAsia="Times New Roman" w:hAnsi="Arial" w:cs="Arial"/>
          <w:sz w:val="18"/>
          <w:szCs w:val="18"/>
        </w:rPr>
        <w:t>#1 bestseller</w:t>
      </w:r>
      <w:r w:rsidRPr="001E55A8">
        <w:rPr>
          <w:rFonts w:ascii="Arial" w:eastAsia="Times New Roman" w:hAnsi="Arial" w:cs="Arial"/>
          <w:i/>
          <w:iCs/>
          <w:sz w:val="18"/>
          <w:szCs w:val="18"/>
        </w:rPr>
        <w:t xml:space="preserve"> I Love You Night and Day, </w:t>
      </w:r>
      <w:proofErr w:type="gramStart"/>
      <w:r w:rsidRPr="001E55A8">
        <w:rPr>
          <w:rFonts w:ascii="Arial" w:eastAsia="Times New Roman" w:hAnsi="Arial" w:cs="Arial"/>
          <w:i/>
          <w:iCs/>
          <w:sz w:val="18"/>
          <w:szCs w:val="18"/>
        </w:rPr>
        <w:t>I’m</w:t>
      </w:r>
      <w:proofErr w:type="gramEnd"/>
      <w:r w:rsidRPr="001E55A8">
        <w:rPr>
          <w:rFonts w:ascii="Arial" w:eastAsia="Times New Roman" w:hAnsi="Arial" w:cs="Arial"/>
          <w:i/>
          <w:iCs/>
          <w:sz w:val="18"/>
          <w:szCs w:val="18"/>
        </w:rPr>
        <w:t xml:space="preserve"> Sticking with You, Elephant in My Kitchen</w:t>
      </w:r>
      <w:r w:rsidR="007746B2">
        <w:rPr>
          <w:rFonts w:ascii="Arial" w:eastAsia="Times New Roman" w:hAnsi="Arial" w:cs="Arial"/>
          <w:i/>
          <w:iCs/>
          <w:sz w:val="18"/>
          <w:szCs w:val="18"/>
        </w:rPr>
        <w:t>, Don’t Call me Sweet</w:t>
      </w:r>
      <w:r w:rsidRPr="001E55A8">
        <w:rPr>
          <w:rFonts w:ascii="Arial" w:eastAsia="Times New Roman" w:hAnsi="Arial" w:cs="Arial"/>
          <w:i/>
          <w:iCs/>
          <w:sz w:val="18"/>
          <w:szCs w:val="18"/>
        </w:rPr>
        <w:t xml:space="preserve"> and The Little Island.</w:t>
      </w:r>
      <w:r w:rsidRPr="001E55A8">
        <w:rPr>
          <w:rFonts w:ascii="Arial" w:eastAsia="Times New Roman" w:hAnsi="Arial" w:cs="Arial"/>
          <w:sz w:val="18"/>
          <w:szCs w:val="18"/>
        </w:rPr>
        <w:t xml:space="preserve"> Smriti also creates bold board books to engage the very smallest readers, young fiction for newly independent readers and beautiful, highly illustrated non-fiction for older readers including the award winning </w:t>
      </w:r>
      <w:r w:rsidRPr="001E55A8">
        <w:rPr>
          <w:rFonts w:ascii="Arial" w:eastAsia="Times New Roman" w:hAnsi="Arial" w:cs="Arial"/>
          <w:i/>
          <w:iCs/>
          <w:sz w:val="18"/>
          <w:szCs w:val="18"/>
        </w:rPr>
        <w:t>The Ways of the Wolf</w:t>
      </w:r>
      <w:r w:rsidRPr="001E55A8">
        <w:rPr>
          <w:rFonts w:ascii="Arial" w:eastAsia="Times New Roman" w:hAnsi="Arial" w:cs="Arial"/>
          <w:sz w:val="18"/>
          <w:szCs w:val="18"/>
        </w:rPr>
        <w:t xml:space="preserve">. </w:t>
      </w:r>
    </w:p>
    <w:p w14:paraId="4F6E5CB7" w14:textId="77777777" w:rsidR="00DD7007" w:rsidRPr="00DD7007" w:rsidRDefault="001E55A8" w:rsidP="00DD7007">
      <w:pPr>
        <w:spacing w:after="0" w:line="240" w:lineRule="auto"/>
        <w:rPr>
          <w:rFonts w:ascii="Arial" w:eastAsia="Times New Roman" w:hAnsi="Arial" w:cs="Arial"/>
          <w:sz w:val="18"/>
          <w:szCs w:val="18"/>
        </w:rPr>
      </w:pPr>
      <w:r w:rsidRPr="00DD7007">
        <w:rPr>
          <w:rFonts w:ascii="Arial" w:eastAsia="Times New Roman" w:hAnsi="Arial" w:cs="Arial"/>
          <w:i/>
          <w:iCs/>
          <w:sz w:val="18"/>
          <w:szCs w:val="18"/>
        </w:rPr>
        <w:t>The Little Island</w:t>
      </w:r>
      <w:r w:rsidRPr="00DD7007">
        <w:rPr>
          <w:rFonts w:ascii="Arial" w:eastAsia="Times New Roman" w:hAnsi="Arial" w:cs="Arial"/>
          <w:sz w:val="18"/>
          <w:szCs w:val="18"/>
        </w:rPr>
        <w:t xml:space="preserve"> is currently shortlisted for the 2020 Little Rebels Award and the 2020 Teach Primary Awards, while </w:t>
      </w:r>
      <w:r w:rsidRPr="00DD7007">
        <w:rPr>
          <w:rFonts w:ascii="Arial" w:eastAsia="Times New Roman" w:hAnsi="Arial" w:cs="Arial"/>
          <w:i/>
          <w:iCs/>
          <w:sz w:val="18"/>
          <w:szCs w:val="18"/>
        </w:rPr>
        <w:t xml:space="preserve">I’m Sticking </w:t>
      </w:r>
      <w:proofErr w:type="gramStart"/>
      <w:r w:rsidRPr="00DD7007">
        <w:rPr>
          <w:rFonts w:ascii="Arial" w:eastAsia="Times New Roman" w:hAnsi="Arial" w:cs="Arial"/>
          <w:i/>
          <w:iCs/>
          <w:sz w:val="18"/>
          <w:szCs w:val="18"/>
        </w:rPr>
        <w:t>With</w:t>
      </w:r>
      <w:proofErr w:type="gramEnd"/>
      <w:r w:rsidRPr="00DD7007">
        <w:rPr>
          <w:rFonts w:ascii="Arial" w:eastAsia="Times New Roman" w:hAnsi="Arial" w:cs="Arial"/>
          <w:i/>
          <w:iCs/>
          <w:sz w:val="18"/>
          <w:szCs w:val="18"/>
        </w:rPr>
        <w:t xml:space="preserve"> You</w:t>
      </w:r>
      <w:r w:rsidRPr="00DD7007">
        <w:rPr>
          <w:rFonts w:ascii="Arial" w:eastAsia="Times New Roman" w:hAnsi="Arial" w:cs="Arial"/>
          <w:sz w:val="18"/>
          <w:szCs w:val="18"/>
        </w:rPr>
        <w:t xml:space="preserve"> was the Independent Bookshops Children’s Book of the Month for August 2020. Her forthcoming picture book </w:t>
      </w:r>
      <w:r w:rsidRPr="00DD7007">
        <w:rPr>
          <w:rFonts w:ascii="Arial" w:eastAsia="Times New Roman" w:hAnsi="Arial" w:cs="Arial"/>
          <w:i/>
          <w:iCs/>
          <w:sz w:val="18"/>
          <w:szCs w:val="18"/>
        </w:rPr>
        <w:t>Rain Before Rainbows</w:t>
      </w:r>
      <w:r w:rsidRPr="00DD7007">
        <w:rPr>
          <w:rFonts w:ascii="Arial" w:eastAsia="Times New Roman" w:hAnsi="Arial" w:cs="Arial"/>
          <w:sz w:val="18"/>
          <w:szCs w:val="18"/>
        </w:rPr>
        <w:t xml:space="preserve"> (illustrated by David Litchfield) has been made available ahead of publication in partnership with Save the Children as a free e-book to support their work with families most affected by the coronavirus pandemic. </w:t>
      </w:r>
      <w:r w:rsidR="006216F2" w:rsidRPr="00DD7007">
        <w:rPr>
          <w:rFonts w:ascii="Arial" w:eastAsia="Times New Roman" w:hAnsi="Arial" w:cs="Arial"/>
          <w:sz w:val="18"/>
          <w:szCs w:val="18"/>
        </w:rPr>
        <w:t xml:space="preserve">Smriti </w:t>
      </w:r>
      <w:r w:rsidRPr="00DD7007">
        <w:rPr>
          <w:rFonts w:ascii="Arial" w:eastAsia="Times New Roman" w:hAnsi="Arial" w:cs="Arial"/>
          <w:sz w:val="18"/>
          <w:szCs w:val="18"/>
        </w:rPr>
        <w:t xml:space="preserve">lives in London and is also published as Smriti Prasadam-Halls. </w:t>
      </w:r>
      <w:hyperlink r:id="rId14" w:history="1">
        <w:r w:rsidR="0058316B" w:rsidRPr="00DD7007">
          <w:rPr>
            <w:rStyle w:val="Hyperlink"/>
            <w:rFonts w:ascii="Arial" w:eastAsia="Times New Roman" w:hAnsi="Arial" w:cs="Arial"/>
            <w:sz w:val="18"/>
            <w:szCs w:val="18"/>
          </w:rPr>
          <w:t>www.smriti.co.uk/</w:t>
        </w:r>
      </w:hyperlink>
      <w:r w:rsidR="00DD7007" w:rsidRPr="00DD7007">
        <w:rPr>
          <w:rStyle w:val="Hyperlink"/>
          <w:rFonts w:ascii="Arial" w:eastAsia="Times New Roman" w:hAnsi="Arial" w:cs="Arial"/>
          <w:sz w:val="18"/>
          <w:szCs w:val="18"/>
          <w:u w:val="none"/>
        </w:rPr>
        <w:t xml:space="preserve"> </w:t>
      </w:r>
      <w:r w:rsidR="00DD7007" w:rsidRPr="00DD7007">
        <w:rPr>
          <w:rStyle w:val="Hyperlink"/>
          <w:rFonts w:ascii="Arial" w:eastAsia="Times New Roman" w:hAnsi="Arial" w:cs="Arial"/>
          <w:color w:val="000000" w:themeColor="text1"/>
          <w:sz w:val="18"/>
          <w:szCs w:val="18"/>
          <w:u w:val="none"/>
        </w:rPr>
        <w:t xml:space="preserve">or follow her on social media: </w:t>
      </w:r>
      <w:r w:rsidR="00DD7007" w:rsidRPr="00DD7007">
        <w:rPr>
          <w:rFonts w:ascii="Arial" w:eastAsia="Times New Roman" w:hAnsi="Arial" w:cs="Arial"/>
          <w:sz w:val="18"/>
          <w:szCs w:val="18"/>
        </w:rPr>
        <w:t xml:space="preserve">Twitter @SmritiPH and Instagram @smriti_halls_author </w:t>
      </w:r>
    </w:p>
    <w:p w14:paraId="4123D20C" w14:textId="57E7C98C" w:rsidR="0058316B" w:rsidRPr="00DD7007" w:rsidRDefault="0058316B" w:rsidP="00E74434">
      <w:pPr>
        <w:rPr>
          <w:color w:val="000000" w:themeColor="text1"/>
        </w:rPr>
      </w:pPr>
    </w:p>
    <w:sectPr w:rsidR="0058316B" w:rsidRPr="00DD7007">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4073C" w14:textId="77777777" w:rsidR="0071723B" w:rsidRDefault="0071723B" w:rsidP="00DB0634">
      <w:pPr>
        <w:spacing w:after="0" w:line="240" w:lineRule="auto"/>
      </w:pPr>
      <w:r>
        <w:separator/>
      </w:r>
    </w:p>
  </w:endnote>
  <w:endnote w:type="continuationSeparator" w:id="0">
    <w:p w14:paraId="4F642CEA" w14:textId="77777777" w:rsidR="0071723B" w:rsidRDefault="0071723B" w:rsidP="00DB0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70483" w14:textId="77777777" w:rsidR="0071723B" w:rsidRDefault="0071723B" w:rsidP="00DB0634">
      <w:pPr>
        <w:spacing w:after="0" w:line="240" w:lineRule="auto"/>
      </w:pPr>
      <w:r>
        <w:separator/>
      </w:r>
    </w:p>
  </w:footnote>
  <w:footnote w:type="continuationSeparator" w:id="0">
    <w:p w14:paraId="21542D1B" w14:textId="77777777" w:rsidR="0071723B" w:rsidRDefault="0071723B" w:rsidP="00DB0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D4F0" w14:textId="76AFFD47" w:rsidR="0071723B" w:rsidRDefault="0071723B">
    <w:pPr>
      <w:pStyle w:val="Header"/>
    </w:pPr>
    <w:r>
      <w:rPr>
        <w:noProof/>
        <w:lang w:eastAsia="en-GB"/>
      </w:rPr>
      <w:drawing>
        <wp:inline distT="0" distB="0" distL="0" distR="0" wp14:anchorId="614AE1AB" wp14:editId="50D6AD19">
          <wp:extent cx="1794923" cy="44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178" cy="4517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A4FCD"/>
    <w:multiLevelType w:val="hybridMultilevel"/>
    <w:tmpl w:val="84982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A72361"/>
    <w:multiLevelType w:val="hybridMultilevel"/>
    <w:tmpl w:val="16E46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D747019"/>
    <w:multiLevelType w:val="hybridMultilevel"/>
    <w:tmpl w:val="2FF88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434"/>
    <w:rsid w:val="00014CF4"/>
    <w:rsid w:val="000327FE"/>
    <w:rsid w:val="00037498"/>
    <w:rsid w:val="0005498C"/>
    <w:rsid w:val="000D3BEB"/>
    <w:rsid w:val="00151607"/>
    <w:rsid w:val="001B764B"/>
    <w:rsid w:val="001C0664"/>
    <w:rsid w:val="001E55A8"/>
    <w:rsid w:val="001F0229"/>
    <w:rsid w:val="001F627B"/>
    <w:rsid w:val="00227A53"/>
    <w:rsid w:val="002450AB"/>
    <w:rsid w:val="00260A44"/>
    <w:rsid w:val="00263426"/>
    <w:rsid w:val="00271E4D"/>
    <w:rsid w:val="002A2CE9"/>
    <w:rsid w:val="002A3056"/>
    <w:rsid w:val="002E388A"/>
    <w:rsid w:val="00325BC1"/>
    <w:rsid w:val="003364CF"/>
    <w:rsid w:val="00394031"/>
    <w:rsid w:val="003F2C6A"/>
    <w:rsid w:val="004762D0"/>
    <w:rsid w:val="00531DD5"/>
    <w:rsid w:val="00552968"/>
    <w:rsid w:val="00576DFF"/>
    <w:rsid w:val="0058316B"/>
    <w:rsid w:val="00612436"/>
    <w:rsid w:val="006216F2"/>
    <w:rsid w:val="0062290C"/>
    <w:rsid w:val="00632FF9"/>
    <w:rsid w:val="006C508F"/>
    <w:rsid w:val="006D4C28"/>
    <w:rsid w:val="007066D3"/>
    <w:rsid w:val="0071264D"/>
    <w:rsid w:val="0071723B"/>
    <w:rsid w:val="007244EE"/>
    <w:rsid w:val="0075656F"/>
    <w:rsid w:val="00760142"/>
    <w:rsid w:val="007746B2"/>
    <w:rsid w:val="00780F81"/>
    <w:rsid w:val="007C25EE"/>
    <w:rsid w:val="007D2F54"/>
    <w:rsid w:val="008856FF"/>
    <w:rsid w:val="009627B9"/>
    <w:rsid w:val="00976D3C"/>
    <w:rsid w:val="00982F0F"/>
    <w:rsid w:val="009F7953"/>
    <w:rsid w:val="00A349CD"/>
    <w:rsid w:val="00A92EDB"/>
    <w:rsid w:val="00AC53BE"/>
    <w:rsid w:val="00B11E05"/>
    <w:rsid w:val="00B4380D"/>
    <w:rsid w:val="00B51993"/>
    <w:rsid w:val="00B923DB"/>
    <w:rsid w:val="00BD260E"/>
    <w:rsid w:val="00C04430"/>
    <w:rsid w:val="00C50E26"/>
    <w:rsid w:val="00C97B89"/>
    <w:rsid w:val="00CA05F6"/>
    <w:rsid w:val="00CB338C"/>
    <w:rsid w:val="00D4132B"/>
    <w:rsid w:val="00D453B6"/>
    <w:rsid w:val="00D5400E"/>
    <w:rsid w:val="00D810BA"/>
    <w:rsid w:val="00D86627"/>
    <w:rsid w:val="00D87C4C"/>
    <w:rsid w:val="00D940A3"/>
    <w:rsid w:val="00DB0634"/>
    <w:rsid w:val="00DD0F06"/>
    <w:rsid w:val="00DD7007"/>
    <w:rsid w:val="00E74434"/>
    <w:rsid w:val="00E775A9"/>
    <w:rsid w:val="00EA500E"/>
    <w:rsid w:val="00EC7196"/>
    <w:rsid w:val="00EE7C4F"/>
    <w:rsid w:val="00F12B9F"/>
    <w:rsid w:val="00F769B2"/>
    <w:rsid w:val="00F969FF"/>
    <w:rsid w:val="00FC415E"/>
    <w:rsid w:val="00FF3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E43C3"/>
  <w15:docId w15:val="{4D90D949-5D96-4A95-99A7-90EB284FE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434"/>
    <w:pPr>
      <w:ind w:left="720"/>
      <w:contextualSpacing/>
    </w:pPr>
  </w:style>
  <w:style w:type="paragraph" w:styleId="Header">
    <w:name w:val="header"/>
    <w:basedOn w:val="Normal"/>
    <w:link w:val="HeaderChar"/>
    <w:uiPriority w:val="99"/>
    <w:unhideWhenUsed/>
    <w:rsid w:val="00DB0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634"/>
  </w:style>
  <w:style w:type="paragraph" w:styleId="Footer">
    <w:name w:val="footer"/>
    <w:basedOn w:val="Normal"/>
    <w:link w:val="FooterChar"/>
    <w:uiPriority w:val="99"/>
    <w:unhideWhenUsed/>
    <w:rsid w:val="00DB0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634"/>
  </w:style>
  <w:style w:type="character" w:styleId="Hyperlink">
    <w:name w:val="Hyperlink"/>
    <w:basedOn w:val="DefaultParagraphFont"/>
    <w:uiPriority w:val="99"/>
    <w:unhideWhenUsed/>
    <w:rsid w:val="000D3BEB"/>
    <w:rPr>
      <w:color w:val="0563C1" w:themeColor="hyperlink"/>
      <w:u w:val="single"/>
    </w:rPr>
  </w:style>
  <w:style w:type="character" w:customStyle="1" w:styleId="UnresolvedMention1">
    <w:name w:val="Unresolved Mention1"/>
    <w:basedOn w:val="DefaultParagraphFont"/>
    <w:uiPriority w:val="99"/>
    <w:semiHidden/>
    <w:unhideWhenUsed/>
    <w:rsid w:val="000327FE"/>
    <w:rPr>
      <w:color w:val="605E5C"/>
      <w:shd w:val="clear" w:color="auto" w:fill="E1DFDD"/>
    </w:rPr>
  </w:style>
  <w:style w:type="paragraph" w:styleId="BalloonText">
    <w:name w:val="Balloon Text"/>
    <w:basedOn w:val="Normal"/>
    <w:link w:val="BalloonTextChar"/>
    <w:uiPriority w:val="99"/>
    <w:semiHidden/>
    <w:unhideWhenUsed/>
    <w:rsid w:val="00227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A53"/>
    <w:rPr>
      <w:rFonts w:ascii="Tahoma" w:hAnsi="Tahoma" w:cs="Tahoma"/>
      <w:sz w:val="16"/>
      <w:szCs w:val="16"/>
    </w:rPr>
  </w:style>
  <w:style w:type="character" w:styleId="CommentReference">
    <w:name w:val="annotation reference"/>
    <w:basedOn w:val="DefaultParagraphFont"/>
    <w:uiPriority w:val="99"/>
    <w:semiHidden/>
    <w:unhideWhenUsed/>
    <w:rsid w:val="00227A53"/>
    <w:rPr>
      <w:sz w:val="16"/>
      <w:szCs w:val="16"/>
    </w:rPr>
  </w:style>
  <w:style w:type="paragraph" w:styleId="CommentText">
    <w:name w:val="annotation text"/>
    <w:basedOn w:val="Normal"/>
    <w:link w:val="CommentTextChar"/>
    <w:uiPriority w:val="99"/>
    <w:semiHidden/>
    <w:unhideWhenUsed/>
    <w:rsid w:val="00227A53"/>
    <w:pPr>
      <w:spacing w:line="240" w:lineRule="auto"/>
    </w:pPr>
    <w:rPr>
      <w:sz w:val="20"/>
      <w:szCs w:val="20"/>
    </w:rPr>
  </w:style>
  <w:style w:type="character" w:customStyle="1" w:styleId="CommentTextChar">
    <w:name w:val="Comment Text Char"/>
    <w:basedOn w:val="DefaultParagraphFont"/>
    <w:link w:val="CommentText"/>
    <w:uiPriority w:val="99"/>
    <w:semiHidden/>
    <w:rsid w:val="00227A53"/>
    <w:rPr>
      <w:sz w:val="20"/>
      <w:szCs w:val="20"/>
    </w:rPr>
  </w:style>
  <w:style w:type="paragraph" w:styleId="CommentSubject">
    <w:name w:val="annotation subject"/>
    <w:basedOn w:val="CommentText"/>
    <w:next w:val="CommentText"/>
    <w:link w:val="CommentSubjectChar"/>
    <w:uiPriority w:val="99"/>
    <w:semiHidden/>
    <w:unhideWhenUsed/>
    <w:rsid w:val="00227A53"/>
    <w:rPr>
      <w:b/>
      <w:bCs/>
    </w:rPr>
  </w:style>
  <w:style w:type="character" w:customStyle="1" w:styleId="CommentSubjectChar">
    <w:name w:val="Comment Subject Char"/>
    <w:basedOn w:val="CommentTextChar"/>
    <w:link w:val="CommentSubject"/>
    <w:uiPriority w:val="99"/>
    <w:semiHidden/>
    <w:rsid w:val="00227A53"/>
    <w:rPr>
      <w:b/>
      <w:bCs/>
      <w:sz w:val="20"/>
      <w:szCs w:val="20"/>
    </w:rPr>
  </w:style>
  <w:style w:type="paragraph" w:customStyle="1" w:styleId="p1">
    <w:name w:val="p1"/>
    <w:basedOn w:val="Normal"/>
    <w:rsid w:val="00D87C4C"/>
    <w:pPr>
      <w:spacing w:before="100" w:beforeAutospacing="1" w:after="100" w:afterAutospacing="1" w:line="240" w:lineRule="auto"/>
    </w:pPr>
    <w:rPr>
      <w:rFonts w:ascii="Calibri" w:hAnsi="Calibri" w:cs="Calibri"/>
      <w:lang w:eastAsia="en-GB"/>
    </w:rPr>
  </w:style>
  <w:style w:type="character" w:customStyle="1" w:styleId="s1">
    <w:name w:val="s1"/>
    <w:basedOn w:val="DefaultParagraphFont"/>
    <w:rsid w:val="00D87C4C"/>
  </w:style>
  <w:style w:type="character" w:styleId="UnresolvedMention">
    <w:name w:val="Unresolved Mention"/>
    <w:basedOn w:val="DefaultParagraphFont"/>
    <w:uiPriority w:val="99"/>
    <w:semiHidden/>
    <w:unhideWhenUsed/>
    <w:rsid w:val="00260A44"/>
    <w:rPr>
      <w:color w:val="605E5C"/>
      <w:shd w:val="clear" w:color="auto" w:fill="E1DFDD"/>
    </w:rPr>
  </w:style>
  <w:style w:type="character" w:styleId="Strong">
    <w:name w:val="Strong"/>
    <w:basedOn w:val="DefaultParagraphFont"/>
    <w:uiPriority w:val="22"/>
    <w:qFormat/>
    <w:rsid w:val="001B76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9873697">
      <w:bodyDiv w:val="1"/>
      <w:marLeft w:val="0"/>
      <w:marRight w:val="0"/>
      <w:marTop w:val="0"/>
      <w:marBottom w:val="0"/>
      <w:divBdr>
        <w:top w:val="none" w:sz="0" w:space="0" w:color="auto"/>
        <w:left w:val="none" w:sz="0" w:space="0" w:color="auto"/>
        <w:bottom w:val="none" w:sz="0" w:space="0" w:color="auto"/>
        <w:right w:val="none" w:sz="0" w:space="0" w:color="auto"/>
      </w:divBdr>
    </w:div>
    <w:div w:id="1316567502">
      <w:bodyDiv w:val="1"/>
      <w:marLeft w:val="0"/>
      <w:marRight w:val="0"/>
      <w:marTop w:val="0"/>
      <w:marBottom w:val="0"/>
      <w:divBdr>
        <w:top w:val="none" w:sz="0" w:space="0" w:color="auto"/>
        <w:left w:val="none" w:sz="0" w:space="0" w:color="auto"/>
        <w:bottom w:val="none" w:sz="0" w:space="0" w:color="auto"/>
        <w:right w:val="none" w:sz="0" w:space="0" w:color="auto"/>
      </w:divBdr>
    </w:div>
    <w:div w:id="1725911979">
      <w:bodyDiv w:val="1"/>
      <w:marLeft w:val="0"/>
      <w:marRight w:val="0"/>
      <w:marTop w:val="0"/>
      <w:marBottom w:val="0"/>
      <w:divBdr>
        <w:top w:val="none" w:sz="0" w:space="0" w:color="auto"/>
        <w:left w:val="none" w:sz="0" w:space="0" w:color="auto"/>
        <w:bottom w:val="none" w:sz="0" w:space="0" w:color="auto"/>
        <w:right w:val="none" w:sz="0" w:space="0" w:color="auto"/>
      </w:divBdr>
    </w:div>
    <w:div w:id="210136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nead.gosai@booktrust.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oktrust.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mriti.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0446263739EBC4484C7355629C33CF3" ma:contentTypeVersion="12" ma:contentTypeDescription="Create a new document." ma:contentTypeScope="" ma:versionID="1cd3fc845f321ee80b8efb99f964771c">
  <xsd:schema xmlns:xsd="http://www.w3.org/2001/XMLSchema" xmlns:xs="http://www.w3.org/2001/XMLSchema" xmlns:p="http://schemas.microsoft.com/office/2006/metadata/properties" xmlns:ns3="03cba149-cc7f-46a5-a722-bc5e8c972fbd" xmlns:ns4="5a3db954-5464-4012-b147-dfead1c866b3" targetNamespace="http://schemas.microsoft.com/office/2006/metadata/properties" ma:root="true" ma:fieldsID="acd0ff970a20efd8c043f7b0766b03a5" ns3:_="" ns4:_="">
    <xsd:import namespace="03cba149-cc7f-46a5-a722-bc5e8c972fbd"/>
    <xsd:import namespace="5a3db954-5464-4012-b147-dfead1c866b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ba149-cc7f-46a5-a722-bc5e8c972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db954-5464-4012-b147-dfead1c866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4C082B-5D2F-4500-8F4B-7DB12130F824}">
  <ds:schemaRefs>
    <ds:schemaRef ds:uri="http://schemas.microsoft.com/sharepoint/v3/contenttype/forms"/>
  </ds:schemaRefs>
</ds:datastoreItem>
</file>

<file path=customXml/itemProps2.xml><?xml version="1.0" encoding="utf-8"?>
<ds:datastoreItem xmlns:ds="http://schemas.openxmlformats.org/officeDocument/2006/customXml" ds:itemID="{3994719F-EBF4-4F36-AAB2-03CE12AF9F75}">
  <ds:schemaRefs>
    <ds:schemaRef ds:uri="http://www.w3.org/XML/1998/namespace"/>
    <ds:schemaRef ds:uri="http://schemas.microsoft.com/office/2006/documentManagement/types"/>
    <ds:schemaRef ds:uri="http://purl.org/dc/elements/1.1/"/>
    <ds:schemaRef ds:uri="http://purl.org/dc/dcmitype/"/>
    <ds:schemaRef ds:uri="http://purl.org/dc/terms/"/>
    <ds:schemaRef ds:uri="03cba149-cc7f-46a5-a722-bc5e8c972fbd"/>
    <ds:schemaRef ds:uri="http://schemas.openxmlformats.org/package/2006/metadata/core-properties"/>
    <ds:schemaRef ds:uri="http://schemas.microsoft.com/office/infopath/2007/PartnerControls"/>
    <ds:schemaRef ds:uri="5a3db954-5464-4012-b147-dfead1c866b3"/>
    <ds:schemaRef ds:uri="http://schemas.microsoft.com/office/2006/metadata/properties"/>
  </ds:schemaRefs>
</ds:datastoreItem>
</file>

<file path=customXml/itemProps3.xml><?xml version="1.0" encoding="utf-8"?>
<ds:datastoreItem xmlns:ds="http://schemas.openxmlformats.org/officeDocument/2006/customXml" ds:itemID="{0CE1EFE2-6E5E-433C-A2E1-D571F7535E5C}">
  <ds:schemaRefs>
    <ds:schemaRef ds:uri="http://schemas.openxmlformats.org/officeDocument/2006/bibliography"/>
  </ds:schemaRefs>
</ds:datastoreItem>
</file>

<file path=customXml/itemProps4.xml><?xml version="1.0" encoding="utf-8"?>
<ds:datastoreItem xmlns:ds="http://schemas.openxmlformats.org/officeDocument/2006/customXml" ds:itemID="{855867E5-E01A-4EEE-BE55-51C20AE64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ba149-cc7f-46a5-a722-bc5e8c972fbd"/>
    <ds:schemaRef ds:uri="5a3db954-5464-4012-b147-dfead1c86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Booktrust</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Grigg</dc:creator>
  <cp:keywords/>
  <dc:description/>
  <cp:lastModifiedBy>Sinead Gosai</cp:lastModifiedBy>
  <cp:revision>15</cp:revision>
  <cp:lastPrinted>2020-02-12T13:53:00Z</cp:lastPrinted>
  <dcterms:created xsi:type="dcterms:W3CDTF">2020-09-09T11:11:00Z</dcterms:created>
  <dcterms:modified xsi:type="dcterms:W3CDTF">2020-09-11T10:41:00Z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0x010100B0446263739EBC4484C7355629C33CF3</vt:lpwstr>
  </property>
</Properties>
</file>