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96EE8" w14:textId="3AF9DF34" w:rsidR="00C934D0" w:rsidRPr="00F63D94" w:rsidRDefault="00F63D94">
      <w:pPr>
        <w:rPr>
          <w:rFonts w:ascii="Arial" w:hAnsi="Arial" w:cs="Arial"/>
          <w:b/>
        </w:rPr>
      </w:pPr>
      <w:r w:rsidRPr="00F63D94">
        <w:rPr>
          <w:rFonts w:ascii="Arial" w:hAnsi="Arial" w:cs="Arial"/>
          <w:b/>
          <w:highlight w:val="yellow"/>
        </w:rPr>
        <w:t xml:space="preserve">Embargo </w:t>
      </w:r>
      <w:r w:rsidR="00F50A01">
        <w:rPr>
          <w:rFonts w:ascii="Arial" w:hAnsi="Arial" w:cs="Arial"/>
          <w:b/>
          <w:highlight w:val="yellow"/>
        </w:rPr>
        <w:t>Monday</w:t>
      </w:r>
      <w:r w:rsidRPr="00F63D94">
        <w:rPr>
          <w:rFonts w:ascii="Arial" w:hAnsi="Arial" w:cs="Arial"/>
          <w:b/>
          <w:highlight w:val="yellow"/>
        </w:rPr>
        <w:t xml:space="preserve"> </w:t>
      </w:r>
      <w:r w:rsidR="00F50A01">
        <w:rPr>
          <w:rFonts w:ascii="Arial" w:hAnsi="Arial" w:cs="Arial"/>
          <w:b/>
          <w:highlight w:val="yellow"/>
        </w:rPr>
        <w:t>1</w:t>
      </w:r>
      <w:r w:rsidR="00F50A01" w:rsidRPr="00F50A01">
        <w:rPr>
          <w:rFonts w:ascii="Arial" w:hAnsi="Arial" w:cs="Arial"/>
          <w:b/>
          <w:highlight w:val="yellow"/>
          <w:vertAlign w:val="superscript"/>
        </w:rPr>
        <w:t>st</w:t>
      </w:r>
      <w:r w:rsidR="00F50A01">
        <w:rPr>
          <w:rFonts w:ascii="Arial" w:hAnsi="Arial" w:cs="Arial"/>
          <w:b/>
          <w:highlight w:val="yellow"/>
        </w:rPr>
        <w:t xml:space="preserve"> April</w:t>
      </w:r>
      <w:r w:rsidRPr="00F63D94">
        <w:rPr>
          <w:rFonts w:ascii="Arial" w:hAnsi="Arial" w:cs="Arial"/>
          <w:b/>
          <w:highlight w:val="yellow"/>
        </w:rPr>
        <w:t xml:space="preserve"> 2019 00:01</w:t>
      </w:r>
      <w:bookmarkStart w:id="0" w:name="_GoBack"/>
      <w:bookmarkEnd w:id="0"/>
    </w:p>
    <w:p w14:paraId="3DBFFDBB" w14:textId="04BE4CF3" w:rsidR="00511D9C" w:rsidRDefault="001058F0" w:rsidP="001058F0">
      <w:pPr>
        <w:rPr>
          <w:rFonts w:ascii="Arial" w:hAnsi="Arial" w:cs="Arial"/>
          <w:b/>
          <w:sz w:val="28"/>
        </w:rPr>
      </w:pPr>
      <w:r w:rsidRPr="001056AF">
        <w:rPr>
          <w:rFonts w:ascii="Arial" w:hAnsi="Arial" w:cs="Arial"/>
          <w:b/>
          <w:sz w:val="28"/>
        </w:rPr>
        <w:t xml:space="preserve">BookTrust </w:t>
      </w:r>
      <w:r>
        <w:rPr>
          <w:rFonts w:ascii="Arial" w:hAnsi="Arial" w:cs="Arial"/>
          <w:b/>
          <w:sz w:val="28"/>
        </w:rPr>
        <w:t xml:space="preserve">announces </w:t>
      </w:r>
      <w:r w:rsidR="00C34692">
        <w:rPr>
          <w:rFonts w:ascii="Arial" w:hAnsi="Arial" w:cs="Arial"/>
          <w:b/>
          <w:sz w:val="28"/>
        </w:rPr>
        <w:t>judges’</w:t>
      </w:r>
      <w:r>
        <w:rPr>
          <w:rFonts w:ascii="Arial" w:hAnsi="Arial" w:cs="Arial"/>
          <w:b/>
          <w:sz w:val="28"/>
        </w:rPr>
        <w:t xml:space="preserve"> panel for new early year’s book prize</w:t>
      </w:r>
    </w:p>
    <w:p w14:paraId="040F035A" w14:textId="77777777" w:rsidR="00511D9C" w:rsidRDefault="00511D9C" w:rsidP="001058F0">
      <w:pPr>
        <w:rPr>
          <w:rFonts w:ascii="Arial" w:hAnsi="Arial" w:cs="Arial"/>
          <w:b/>
          <w:sz w:val="28"/>
        </w:rPr>
      </w:pPr>
    </w:p>
    <w:p w14:paraId="56F6C8D4" w14:textId="1EDA109C" w:rsidR="00511D9C" w:rsidRDefault="00E46EAA" w:rsidP="00511D9C">
      <w:pPr>
        <w:jc w:val="center"/>
        <w:rPr>
          <w:rFonts w:ascii="Arial" w:hAnsi="Arial" w:cs="Arial"/>
          <w:b/>
          <w:sz w:val="28"/>
        </w:rPr>
      </w:pPr>
      <w:r>
        <w:rPr>
          <w:noProof/>
        </w:rPr>
        <w:drawing>
          <wp:inline distT="0" distB="0" distL="0" distR="0" wp14:anchorId="2EBBF109" wp14:editId="7B1AC13B">
            <wp:extent cx="1600200" cy="20104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490" r="2631"/>
                    <a:stretch/>
                  </pic:blipFill>
                  <pic:spPr bwMode="auto">
                    <a:xfrm>
                      <a:off x="0" y="0"/>
                      <a:ext cx="1613968" cy="2027707"/>
                    </a:xfrm>
                    <a:prstGeom prst="rect">
                      <a:avLst/>
                    </a:prstGeom>
                    <a:noFill/>
                    <a:ln>
                      <a:noFill/>
                    </a:ln>
                    <a:extLst>
                      <a:ext uri="{53640926-AAD7-44D8-BBD7-CCE9431645EC}">
                        <a14:shadowObscured xmlns:a14="http://schemas.microsoft.com/office/drawing/2010/main"/>
                      </a:ext>
                    </a:extLst>
                  </pic:spPr>
                </pic:pic>
              </a:graphicData>
            </a:graphic>
          </wp:inline>
        </w:drawing>
      </w:r>
      <w:r w:rsidR="00930D66" w:rsidRPr="006E5831">
        <w:rPr>
          <w:noProof/>
        </w:rPr>
        <w:drawing>
          <wp:inline distT="0" distB="0" distL="0" distR="0" wp14:anchorId="0D081CD1" wp14:editId="0B462CC2">
            <wp:extent cx="1428750" cy="201258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3185" cy="2032914"/>
                    </a:xfrm>
                    <a:prstGeom prst="rect">
                      <a:avLst/>
                    </a:prstGeom>
                  </pic:spPr>
                </pic:pic>
              </a:graphicData>
            </a:graphic>
          </wp:inline>
        </w:drawing>
      </w:r>
      <w:r w:rsidR="00930D66">
        <w:rPr>
          <w:noProof/>
        </w:rPr>
        <w:drawing>
          <wp:inline distT="0" distB="0" distL="0" distR="0" wp14:anchorId="1938ECBE" wp14:editId="746D3B0A">
            <wp:extent cx="1590675" cy="201555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3841" cy="2032240"/>
                    </a:xfrm>
                    <a:prstGeom prst="rect">
                      <a:avLst/>
                    </a:prstGeom>
                    <a:noFill/>
                    <a:ln>
                      <a:noFill/>
                    </a:ln>
                  </pic:spPr>
                </pic:pic>
              </a:graphicData>
            </a:graphic>
          </wp:inline>
        </w:drawing>
      </w:r>
      <w:r w:rsidR="006E5831" w:rsidRPr="006E5831">
        <w:rPr>
          <w:noProof/>
        </w:rPr>
        <w:t xml:space="preserve"> </w:t>
      </w:r>
    </w:p>
    <w:p w14:paraId="7C90777F" w14:textId="77CEA9BD" w:rsidR="001058F0" w:rsidRPr="00CF583A" w:rsidRDefault="001058F0" w:rsidP="001058F0">
      <w:pPr>
        <w:rPr>
          <w:rFonts w:ascii="Arial" w:hAnsi="Arial" w:cs="Arial"/>
        </w:rPr>
      </w:pPr>
    </w:p>
    <w:p w14:paraId="71C2B9FA" w14:textId="3700B3B2" w:rsidR="00766B4E" w:rsidRPr="00CF583A" w:rsidRDefault="00F63D94" w:rsidP="00F002E4">
      <w:pPr>
        <w:jc w:val="both"/>
        <w:rPr>
          <w:rFonts w:ascii="Arial" w:hAnsi="Arial" w:cs="Arial"/>
        </w:rPr>
      </w:pPr>
      <w:r>
        <w:rPr>
          <w:rFonts w:ascii="Arial" w:hAnsi="Arial" w:cs="Arial"/>
        </w:rPr>
        <w:t>Wednesday</w:t>
      </w:r>
      <w:r w:rsidR="001058F0" w:rsidRPr="00CF583A">
        <w:rPr>
          <w:rFonts w:ascii="Arial" w:hAnsi="Arial" w:cs="Arial"/>
        </w:rPr>
        <w:t xml:space="preserve"> </w:t>
      </w:r>
      <w:r>
        <w:rPr>
          <w:rFonts w:ascii="Arial" w:hAnsi="Arial" w:cs="Arial"/>
        </w:rPr>
        <w:t>27</w:t>
      </w:r>
      <w:r w:rsidR="001058F0" w:rsidRPr="00CF583A">
        <w:rPr>
          <w:rFonts w:ascii="Arial" w:hAnsi="Arial" w:cs="Arial"/>
        </w:rPr>
        <w:t xml:space="preserve"> </w:t>
      </w:r>
      <w:r>
        <w:rPr>
          <w:rFonts w:ascii="Arial" w:hAnsi="Arial" w:cs="Arial"/>
        </w:rPr>
        <w:t>March</w:t>
      </w:r>
      <w:r w:rsidR="001058F0" w:rsidRPr="00CF583A">
        <w:rPr>
          <w:rFonts w:ascii="Arial" w:hAnsi="Arial" w:cs="Arial"/>
        </w:rPr>
        <w:t xml:space="preserve"> – </w:t>
      </w:r>
      <w:hyperlink r:id="rId10" w:history="1">
        <w:r w:rsidR="001058F0" w:rsidRPr="00CF583A">
          <w:rPr>
            <w:rStyle w:val="Hyperlink"/>
            <w:rFonts w:ascii="Arial" w:hAnsi="Arial" w:cs="Arial"/>
            <w:color w:val="auto"/>
          </w:rPr>
          <w:t>BookTrust</w:t>
        </w:r>
      </w:hyperlink>
      <w:r w:rsidR="001058F0" w:rsidRPr="00CF583A">
        <w:rPr>
          <w:rFonts w:ascii="Arial" w:hAnsi="Arial" w:cs="Arial"/>
        </w:rPr>
        <w:t xml:space="preserve">, the UK’s largest children’s reading charity, today announces </w:t>
      </w:r>
      <w:r w:rsidR="00F002E4">
        <w:rPr>
          <w:rFonts w:ascii="Arial" w:hAnsi="Arial" w:cs="Arial"/>
        </w:rPr>
        <w:t>the</w:t>
      </w:r>
      <w:r w:rsidR="001058F0" w:rsidRPr="00CF583A">
        <w:rPr>
          <w:rFonts w:ascii="Arial" w:hAnsi="Arial" w:cs="Arial"/>
        </w:rPr>
        <w:t xml:space="preserve"> </w:t>
      </w:r>
      <w:r w:rsidR="00F54131" w:rsidRPr="00CF583A">
        <w:rPr>
          <w:rFonts w:ascii="Arial" w:hAnsi="Arial" w:cs="Arial"/>
        </w:rPr>
        <w:t>high-profile expert</w:t>
      </w:r>
      <w:r w:rsidR="006978B6" w:rsidRPr="00CF583A">
        <w:rPr>
          <w:rFonts w:ascii="Arial" w:hAnsi="Arial" w:cs="Arial"/>
        </w:rPr>
        <w:t xml:space="preserve"> judging panel for</w:t>
      </w:r>
      <w:r w:rsidR="00D23251" w:rsidRPr="00D23251">
        <w:t xml:space="preserve"> </w:t>
      </w:r>
      <w:r w:rsidR="00D23251" w:rsidRPr="00D23251">
        <w:rPr>
          <w:rFonts w:ascii="Arial" w:hAnsi="Arial" w:cs="Arial"/>
        </w:rPr>
        <w:t>‘</w:t>
      </w:r>
      <w:r w:rsidR="00235447">
        <w:rPr>
          <w:rFonts w:ascii="Arial" w:hAnsi="Arial" w:cs="Arial"/>
        </w:rPr>
        <w:t xml:space="preserve">The BookTrust </w:t>
      </w:r>
      <w:r w:rsidR="00D23251" w:rsidRPr="00D23251">
        <w:rPr>
          <w:rFonts w:ascii="Arial" w:hAnsi="Arial" w:cs="Arial"/>
        </w:rPr>
        <w:t>Storytime Prize’</w:t>
      </w:r>
      <w:r w:rsidR="00D23251">
        <w:rPr>
          <w:rFonts w:ascii="Arial" w:hAnsi="Arial" w:cs="Arial"/>
        </w:rPr>
        <w:t xml:space="preserve"> its</w:t>
      </w:r>
      <w:r w:rsidR="006978B6" w:rsidRPr="00CF583A">
        <w:rPr>
          <w:rFonts w:ascii="Arial" w:hAnsi="Arial" w:cs="Arial"/>
        </w:rPr>
        <w:t xml:space="preserve"> </w:t>
      </w:r>
      <w:r w:rsidR="00766B4E" w:rsidRPr="00CF583A">
        <w:rPr>
          <w:rFonts w:ascii="Arial" w:hAnsi="Arial" w:cs="Arial"/>
        </w:rPr>
        <w:t>brand-new</w:t>
      </w:r>
      <w:r w:rsidR="001058F0" w:rsidRPr="00CF583A">
        <w:rPr>
          <w:rFonts w:ascii="Arial" w:hAnsi="Arial" w:cs="Arial"/>
        </w:rPr>
        <w:t xml:space="preserve"> </w:t>
      </w:r>
      <w:r w:rsidR="006839DF">
        <w:rPr>
          <w:rFonts w:ascii="Arial" w:hAnsi="Arial" w:cs="Arial"/>
        </w:rPr>
        <w:t>award</w:t>
      </w:r>
      <w:r w:rsidR="001058F0" w:rsidRPr="00CF583A">
        <w:rPr>
          <w:rFonts w:ascii="Arial" w:hAnsi="Arial" w:cs="Arial"/>
        </w:rPr>
        <w:t xml:space="preserve"> </w:t>
      </w:r>
      <w:r w:rsidR="009D17FE" w:rsidRPr="009D17FE">
        <w:rPr>
          <w:rFonts w:ascii="Arial" w:hAnsi="Arial" w:cs="Arial"/>
        </w:rPr>
        <w:t xml:space="preserve">to celebrate the best books </w:t>
      </w:r>
      <w:r w:rsidR="005769B5">
        <w:rPr>
          <w:rFonts w:ascii="Arial" w:hAnsi="Arial" w:cs="Arial"/>
        </w:rPr>
        <w:t>for sharing with</w:t>
      </w:r>
      <w:r w:rsidR="009D17FE" w:rsidRPr="009D17FE">
        <w:rPr>
          <w:rFonts w:ascii="Arial" w:hAnsi="Arial" w:cs="Arial"/>
        </w:rPr>
        <w:t xml:space="preserve"> babies and children aged 0-</w:t>
      </w:r>
      <w:r w:rsidR="009D17FE">
        <w:rPr>
          <w:rFonts w:ascii="Arial" w:hAnsi="Arial" w:cs="Arial"/>
        </w:rPr>
        <w:t>5</w:t>
      </w:r>
      <w:r w:rsidR="00F002E4">
        <w:rPr>
          <w:rFonts w:ascii="Arial" w:hAnsi="Arial" w:cs="Arial"/>
        </w:rPr>
        <w:t>.</w:t>
      </w:r>
      <w:r w:rsidR="00565511">
        <w:rPr>
          <w:rFonts w:ascii="Arial" w:hAnsi="Arial" w:cs="Arial"/>
        </w:rPr>
        <w:t xml:space="preserve"> </w:t>
      </w:r>
    </w:p>
    <w:p w14:paraId="41363458" w14:textId="17135F8A" w:rsidR="00843937" w:rsidRDefault="009D17FE" w:rsidP="00843937">
      <w:pPr>
        <w:rPr>
          <w:rFonts w:ascii="Arial" w:hAnsi="Arial" w:cs="Arial"/>
        </w:rPr>
      </w:pPr>
      <w:r w:rsidRPr="009D17FE">
        <w:rPr>
          <w:rFonts w:ascii="Arial" w:hAnsi="Arial" w:cs="Arial"/>
        </w:rPr>
        <w:t xml:space="preserve">The </w:t>
      </w:r>
      <w:r w:rsidR="006839DF">
        <w:rPr>
          <w:rFonts w:ascii="Arial" w:hAnsi="Arial" w:cs="Arial"/>
        </w:rPr>
        <w:t>award</w:t>
      </w:r>
      <w:r w:rsidR="00235447">
        <w:rPr>
          <w:rFonts w:ascii="Arial" w:hAnsi="Arial" w:cs="Arial"/>
        </w:rPr>
        <w:t>, run in partnership with Youth Libraries Group will announce its</w:t>
      </w:r>
      <w:r w:rsidR="006839DF">
        <w:rPr>
          <w:rFonts w:ascii="Arial" w:hAnsi="Arial" w:cs="Arial"/>
        </w:rPr>
        <w:t xml:space="preserve"> </w:t>
      </w:r>
      <w:r w:rsidRPr="009D17FE">
        <w:rPr>
          <w:rFonts w:ascii="Arial" w:hAnsi="Arial" w:cs="Arial"/>
        </w:rPr>
        <w:t xml:space="preserve">shortlist of six books </w:t>
      </w:r>
      <w:r w:rsidR="00235447">
        <w:rPr>
          <w:rFonts w:ascii="Arial" w:hAnsi="Arial" w:cs="Arial"/>
        </w:rPr>
        <w:t xml:space="preserve">on the 27 </w:t>
      </w:r>
      <w:r w:rsidRPr="009D17FE">
        <w:rPr>
          <w:rFonts w:ascii="Arial" w:hAnsi="Arial" w:cs="Arial"/>
        </w:rPr>
        <w:t>May 2019 at Hay Festival in a special event hosted by Floella Benjamin, which celebrates the joy of sharing stories.</w:t>
      </w:r>
      <w:r w:rsidR="00565511">
        <w:rPr>
          <w:rFonts w:ascii="Arial" w:hAnsi="Arial" w:cs="Arial"/>
        </w:rPr>
        <w:t xml:space="preserve"> </w:t>
      </w:r>
      <w:r w:rsidR="00843937">
        <w:rPr>
          <w:rFonts w:ascii="Arial" w:hAnsi="Arial" w:cs="Arial"/>
        </w:rPr>
        <w:t>The j</w:t>
      </w:r>
      <w:r w:rsidR="00B04C13" w:rsidRPr="00CF583A">
        <w:rPr>
          <w:rFonts w:ascii="Arial" w:hAnsi="Arial" w:cs="Arial"/>
        </w:rPr>
        <w:t xml:space="preserve">udges </w:t>
      </w:r>
      <w:r w:rsidR="006755F1">
        <w:rPr>
          <w:rFonts w:ascii="Arial" w:hAnsi="Arial" w:cs="Arial"/>
        </w:rPr>
        <w:t xml:space="preserve">for the </w:t>
      </w:r>
      <w:r w:rsidR="005769B5">
        <w:rPr>
          <w:rFonts w:ascii="Arial" w:hAnsi="Arial" w:cs="Arial"/>
        </w:rPr>
        <w:t xml:space="preserve">BookTrust </w:t>
      </w:r>
      <w:r w:rsidR="006755F1">
        <w:rPr>
          <w:rFonts w:ascii="Arial" w:hAnsi="Arial" w:cs="Arial"/>
        </w:rPr>
        <w:t>Storytime Prize</w:t>
      </w:r>
      <w:r w:rsidR="00586B8F">
        <w:rPr>
          <w:rFonts w:ascii="Arial" w:hAnsi="Arial" w:cs="Arial"/>
        </w:rPr>
        <w:t xml:space="preserve"> shortlist</w:t>
      </w:r>
      <w:r>
        <w:rPr>
          <w:rFonts w:ascii="Arial" w:hAnsi="Arial" w:cs="Arial"/>
        </w:rPr>
        <w:t xml:space="preserve"> include</w:t>
      </w:r>
      <w:r w:rsidR="00843937">
        <w:rPr>
          <w:rFonts w:ascii="Arial" w:hAnsi="Arial" w:cs="Arial"/>
        </w:rPr>
        <w:t>:</w:t>
      </w:r>
      <w:r w:rsidR="00B04C13" w:rsidRPr="00CF583A">
        <w:rPr>
          <w:rFonts w:ascii="Arial" w:hAnsi="Arial" w:cs="Arial"/>
        </w:rPr>
        <w:t xml:space="preserve"> </w:t>
      </w:r>
    </w:p>
    <w:p w14:paraId="2FBDE066" w14:textId="7470BC03" w:rsidR="00F002E4" w:rsidRPr="003C4712" w:rsidRDefault="00F002E4" w:rsidP="00F002E4">
      <w:pPr>
        <w:pStyle w:val="ListParagraph"/>
        <w:numPr>
          <w:ilvl w:val="0"/>
          <w:numId w:val="3"/>
        </w:numPr>
        <w:rPr>
          <w:rFonts w:ascii="Arial" w:hAnsi="Arial" w:cs="Arial"/>
          <w:b/>
        </w:rPr>
      </w:pPr>
      <w:r w:rsidRPr="00F002E4">
        <w:rPr>
          <w:rFonts w:ascii="Arial" w:hAnsi="Arial" w:cs="Arial"/>
          <w:b/>
        </w:rPr>
        <w:t xml:space="preserve">Baroness </w:t>
      </w:r>
      <w:proofErr w:type="spellStart"/>
      <w:r w:rsidRPr="00F002E4">
        <w:rPr>
          <w:rFonts w:ascii="Arial" w:hAnsi="Arial" w:cs="Arial"/>
          <w:b/>
        </w:rPr>
        <w:t>Floella</w:t>
      </w:r>
      <w:proofErr w:type="spellEnd"/>
      <w:r w:rsidRPr="00F002E4">
        <w:rPr>
          <w:rFonts w:ascii="Arial" w:hAnsi="Arial" w:cs="Arial"/>
          <w:b/>
        </w:rPr>
        <w:t xml:space="preserve"> Benjamin</w:t>
      </w:r>
      <w:r w:rsidRPr="008C078B">
        <w:rPr>
          <w:rFonts w:ascii="Arial" w:hAnsi="Arial" w:cs="Arial"/>
        </w:rPr>
        <w:t xml:space="preserve">, </w:t>
      </w:r>
      <w:r w:rsidR="005769B5" w:rsidRPr="008C078B">
        <w:rPr>
          <w:rFonts w:ascii="Arial" w:hAnsi="Arial" w:cs="Arial"/>
        </w:rPr>
        <w:t>O</w:t>
      </w:r>
      <w:r w:rsidR="005769B5">
        <w:rPr>
          <w:rFonts w:ascii="Arial" w:hAnsi="Arial" w:cs="Arial"/>
        </w:rPr>
        <w:t xml:space="preserve">BE, author </w:t>
      </w:r>
      <w:r w:rsidR="0034051E">
        <w:rPr>
          <w:rFonts w:ascii="Arial" w:hAnsi="Arial" w:cs="Arial"/>
        </w:rPr>
        <w:t xml:space="preserve">and </w:t>
      </w:r>
      <w:r w:rsidR="005769B5">
        <w:rPr>
          <w:rFonts w:ascii="Arial" w:hAnsi="Arial" w:cs="Arial"/>
        </w:rPr>
        <w:t xml:space="preserve">TV </w:t>
      </w:r>
      <w:r w:rsidR="0034051E">
        <w:rPr>
          <w:rFonts w:ascii="Arial" w:hAnsi="Arial" w:cs="Arial"/>
        </w:rPr>
        <w:t>presenter</w:t>
      </w:r>
    </w:p>
    <w:p w14:paraId="507A532C" w14:textId="0468666A" w:rsidR="003C4712" w:rsidRPr="003C4712" w:rsidRDefault="003C4712" w:rsidP="003C4712">
      <w:pPr>
        <w:pStyle w:val="ListParagraph"/>
        <w:numPr>
          <w:ilvl w:val="0"/>
          <w:numId w:val="3"/>
        </w:numPr>
        <w:rPr>
          <w:rFonts w:ascii="Arial" w:hAnsi="Arial" w:cs="Arial"/>
          <w:b/>
        </w:rPr>
      </w:pPr>
      <w:r w:rsidRPr="006E5831">
        <w:rPr>
          <w:rFonts w:ascii="Arial" w:hAnsi="Arial" w:cs="Arial"/>
          <w:b/>
        </w:rPr>
        <w:t xml:space="preserve">Jake Hope </w:t>
      </w:r>
      <w:r w:rsidRPr="008C078B">
        <w:rPr>
          <w:rFonts w:ascii="Arial" w:hAnsi="Arial" w:cs="Arial"/>
        </w:rPr>
        <w:t>Chair of the Youth Libraries</w:t>
      </w:r>
      <w:r>
        <w:rPr>
          <w:rFonts w:ascii="Arial" w:hAnsi="Arial" w:cs="Arial"/>
        </w:rPr>
        <w:t xml:space="preserve"> </w:t>
      </w:r>
      <w:r w:rsidRPr="008C078B">
        <w:rPr>
          <w:rFonts w:ascii="Arial" w:hAnsi="Arial" w:cs="Arial"/>
        </w:rPr>
        <w:t>Group</w:t>
      </w:r>
      <w:r>
        <w:rPr>
          <w:rFonts w:ascii="Arial" w:hAnsi="Arial" w:cs="Arial"/>
        </w:rPr>
        <w:t xml:space="preserve"> </w:t>
      </w:r>
    </w:p>
    <w:p w14:paraId="7725E8B5" w14:textId="178ADFD6" w:rsidR="0034051E" w:rsidRPr="0034051E" w:rsidRDefault="0034051E" w:rsidP="0034051E">
      <w:pPr>
        <w:pStyle w:val="ListParagraph"/>
        <w:numPr>
          <w:ilvl w:val="0"/>
          <w:numId w:val="3"/>
        </w:numPr>
        <w:rPr>
          <w:rFonts w:ascii="Arial" w:hAnsi="Arial" w:cs="Arial"/>
        </w:rPr>
      </w:pPr>
      <w:r w:rsidRPr="006755F1">
        <w:rPr>
          <w:rFonts w:ascii="Arial" w:hAnsi="Arial" w:cs="Arial"/>
          <w:b/>
        </w:rPr>
        <w:t>James Mayhew:</w:t>
      </w:r>
      <w:r w:rsidRPr="006755F1">
        <w:rPr>
          <w:rFonts w:ascii="Arial" w:hAnsi="Arial" w:cs="Arial"/>
        </w:rPr>
        <w:t xml:space="preserve"> </w:t>
      </w:r>
      <w:r>
        <w:rPr>
          <w:rFonts w:ascii="Arial" w:hAnsi="Arial" w:cs="Arial"/>
        </w:rPr>
        <w:t>Author</w:t>
      </w:r>
      <w:r w:rsidR="005769B5">
        <w:rPr>
          <w:rFonts w:ascii="Arial" w:hAnsi="Arial" w:cs="Arial"/>
        </w:rPr>
        <w:t xml:space="preserve"> and illustrator</w:t>
      </w:r>
      <w:r>
        <w:rPr>
          <w:rFonts w:ascii="Arial" w:hAnsi="Arial" w:cs="Arial"/>
        </w:rPr>
        <w:t xml:space="preserve"> of</w:t>
      </w:r>
      <w:r w:rsidRPr="006755F1">
        <w:rPr>
          <w:rFonts w:ascii="Arial" w:hAnsi="Arial" w:cs="Arial"/>
        </w:rPr>
        <w:t xml:space="preserve"> the best-selling Katie series</w:t>
      </w:r>
    </w:p>
    <w:p w14:paraId="55F543D8" w14:textId="0B02983A" w:rsidR="00843937" w:rsidRPr="00F002E4" w:rsidRDefault="00B04C13" w:rsidP="00F002E4">
      <w:pPr>
        <w:pStyle w:val="ListParagraph"/>
        <w:numPr>
          <w:ilvl w:val="0"/>
          <w:numId w:val="3"/>
        </w:numPr>
        <w:rPr>
          <w:rFonts w:ascii="Arial" w:hAnsi="Arial" w:cs="Arial"/>
          <w:b/>
        </w:rPr>
      </w:pPr>
      <w:r w:rsidRPr="00F002E4">
        <w:rPr>
          <w:rFonts w:ascii="Arial" w:hAnsi="Arial" w:cs="Arial"/>
          <w:b/>
        </w:rPr>
        <w:t>Amy McKay</w:t>
      </w:r>
      <w:r w:rsidR="006755F1" w:rsidRPr="00F002E4">
        <w:rPr>
          <w:rFonts w:ascii="Arial" w:hAnsi="Arial" w:cs="Arial"/>
          <w:b/>
        </w:rPr>
        <w:t>:</w:t>
      </w:r>
      <w:r w:rsidRPr="00F002E4">
        <w:rPr>
          <w:rFonts w:ascii="Arial" w:hAnsi="Arial" w:cs="Arial"/>
        </w:rPr>
        <w:t xml:space="preserve"> School Librarian of the Year in 2016</w:t>
      </w:r>
      <w:r w:rsidR="006E5831">
        <w:rPr>
          <w:rFonts w:ascii="Arial" w:hAnsi="Arial" w:cs="Arial"/>
        </w:rPr>
        <w:t xml:space="preserve"> and a respected children’s book</w:t>
      </w:r>
      <w:r w:rsidR="00EB089C" w:rsidRPr="00F002E4">
        <w:rPr>
          <w:rFonts w:ascii="Arial" w:hAnsi="Arial" w:cs="Arial"/>
        </w:rPr>
        <w:t xml:space="preserve"> judge</w:t>
      </w:r>
      <w:r w:rsidR="006E5831">
        <w:rPr>
          <w:rFonts w:ascii="Arial" w:hAnsi="Arial" w:cs="Arial"/>
        </w:rPr>
        <w:t xml:space="preserve"> </w:t>
      </w:r>
    </w:p>
    <w:p w14:paraId="3DDBBB80" w14:textId="72BAA160" w:rsidR="00843937" w:rsidRPr="00EB089C" w:rsidRDefault="00B04C13" w:rsidP="00EB089C">
      <w:pPr>
        <w:pStyle w:val="ListParagraph"/>
        <w:numPr>
          <w:ilvl w:val="0"/>
          <w:numId w:val="3"/>
        </w:numPr>
        <w:rPr>
          <w:rFonts w:ascii="Arial" w:hAnsi="Arial" w:cs="Arial"/>
        </w:rPr>
      </w:pPr>
      <w:r w:rsidRPr="006755F1">
        <w:rPr>
          <w:rFonts w:ascii="Arial" w:hAnsi="Arial" w:cs="Arial"/>
          <w:b/>
        </w:rPr>
        <w:t>Alison Brumwell</w:t>
      </w:r>
      <w:r w:rsidR="00EB089C">
        <w:rPr>
          <w:rFonts w:ascii="Arial" w:hAnsi="Arial" w:cs="Arial"/>
        </w:rPr>
        <w:t xml:space="preserve">: </w:t>
      </w:r>
      <w:r w:rsidR="00467B85">
        <w:rPr>
          <w:rFonts w:ascii="Arial" w:hAnsi="Arial" w:cs="Arial"/>
        </w:rPr>
        <w:t>Librarian</w:t>
      </w:r>
      <w:r w:rsidR="00467B85" w:rsidRPr="0034051E">
        <w:rPr>
          <w:rFonts w:ascii="Arial" w:hAnsi="Arial" w:cs="Arial"/>
        </w:rPr>
        <w:t xml:space="preserve"> </w:t>
      </w:r>
      <w:r w:rsidR="00467B85">
        <w:rPr>
          <w:rFonts w:ascii="Arial" w:hAnsi="Arial" w:cs="Arial"/>
        </w:rPr>
        <w:t>with over</w:t>
      </w:r>
      <w:r w:rsidR="00467B85" w:rsidRPr="0034051E">
        <w:rPr>
          <w:rFonts w:ascii="Arial" w:hAnsi="Arial" w:cs="Arial"/>
        </w:rPr>
        <w:t xml:space="preserve"> twenty years</w:t>
      </w:r>
      <w:r w:rsidR="00467B85">
        <w:rPr>
          <w:rFonts w:ascii="Arial" w:hAnsi="Arial" w:cs="Arial"/>
        </w:rPr>
        <w:t xml:space="preserve"> and literacy consultant</w:t>
      </w:r>
    </w:p>
    <w:p w14:paraId="472A816C" w14:textId="33D9A2CD" w:rsidR="008C078B" w:rsidRDefault="00B04C13" w:rsidP="008C078B">
      <w:pPr>
        <w:pStyle w:val="ListParagraph"/>
        <w:numPr>
          <w:ilvl w:val="0"/>
          <w:numId w:val="3"/>
        </w:numPr>
        <w:rPr>
          <w:rFonts w:ascii="Arial" w:hAnsi="Arial" w:cs="Arial"/>
        </w:rPr>
      </w:pPr>
      <w:r w:rsidRPr="006755F1">
        <w:rPr>
          <w:rFonts w:ascii="Arial" w:hAnsi="Arial" w:cs="Arial"/>
          <w:b/>
        </w:rPr>
        <w:t>Joy Court</w:t>
      </w:r>
      <w:r w:rsidR="006755F1">
        <w:rPr>
          <w:rFonts w:ascii="Arial" w:hAnsi="Arial" w:cs="Arial"/>
          <w:b/>
        </w:rPr>
        <w:t>:</w:t>
      </w:r>
      <w:r w:rsidRPr="006755F1">
        <w:rPr>
          <w:rFonts w:ascii="Arial" w:hAnsi="Arial" w:cs="Arial"/>
        </w:rPr>
        <w:t xml:space="preserve"> Reviews Editor for The School Librarian journal </w:t>
      </w:r>
      <w:r w:rsidR="00CF583A" w:rsidRPr="006755F1">
        <w:rPr>
          <w:rFonts w:ascii="Arial" w:hAnsi="Arial" w:cs="Arial"/>
        </w:rPr>
        <w:t xml:space="preserve">and </w:t>
      </w:r>
      <w:r w:rsidR="006755F1" w:rsidRPr="006755F1">
        <w:rPr>
          <w:rFonts w:ascii="Arial" w:hAnsi="Arial" w:cs="Arial"/>
        </w:rPr>
        <w:t>Chair of the CILIP Carnegie and Kate Greenaway Medals.</w:t>
      </w:r>
    </w:p>
    <w:p w14:paraId="3F476592" w14:textId="4135F5D1" w:rsidR="0034051E" w:rsidRPr="0034051E" w:rsidRDefault="0034051E" w:rsidP="008C078B">
      <w:pPr>
        <w:pStyle w:val="ListParagraph"/>
        <w:numPr>
          <w:ilvl w:val="0"/>
          <w:numId w:val="3"/>
        </w:numPr>
        <w:rPr>
          <w:rFonts w:ascii="Arial" w:hAnsi="Arial" w:cs="Arial"/>
        </w:rPr>
      </w:pPr>
      <w:r w:rsidRPr="0034051E">
        <w:rPr>
          <w:rFonts w:ascii="Arial" w:hAnsi="Arial" w:cs="Arial"/>
          <w:b/>
        </w:rPr>
        <w:t>Julia Hal</w:t>
      </w:r>
      <w:r w:rsidR="003C4712">
        <w:rPr>
          <w:rFonts w:ascii="Arial" w:hAnsi="Arial" w:cs="Arial"/>
          <w:b/>
        </w:rPr>
        <w:t>e</w:t>
      </w:r>
      <w:r w:rsidRPr="0034051E">
        <w:rPr>
          <w:rFonts w:ascii="Arial" w:hAnsi="Arial" w:cs="Arial"/>
        </w:rPr>
        <w:t xml:space="preserve">: </w:t>
      </w:r>
      <w:r>
        <w:rPr>
          <w:rFonts w:ascii="Arial" w:hAnsi="Arial" w:cs="Arial"/>
        </w:rPr>
        <w:t>L</w:t>
      </w:r>
      <w:r w:rsidRPr="0034051E">
        <w:rPr>
          <w:rFonts w:ascii="Arial" w:hAnsi="Arial" w:cs="Arial"/>
        </w:rPr>
        <w:t>ocal authorit</w:t>
      </w:r>
      <w:r>
        <w:rPr>
          <w:rFonts w:ascii="Arial" w:hAnsi="Arial" w:cs="Arial"/>
        </w:rPr>
        <w:t>y librarian</w:t>
      </w:r>
      <w:r w:rsidRPr="0034051E">
        <w:rPr>
          <w:rFonts w:ascii="Arial" w:hAnsi="Arial" w:cs="Arial"/>
        </w:rPr>
        <w:t xml:space="preserve"> for</w:t>
      </w:r>
      <w:r>
        <w:rPr>
          <w:rFonts w:ascii="Arial" w:hAnsi="Arial" w:cs="Arial"/>
        </w:rPr>
        <w:t xml:space="preserve"> over</w:t>
      </w:r>
      <w:r w:rsidRPr="0034051E">
        <w:rPr>
          <w:rFonts w:ascii="Arial" w:hAnsi="Arial" w:cs="Arial"/>
        </w:rPr>
        <w:t xml:space="preserve"> twenty years</w:t>
      </w:r>
    </w:p>
    <w:p w14:paraId="1D2F79BE" w14:textId="721B7181" w:rsidR="008C078B" w:rsidRPr="008C078B" w:rsidRDefault="0034051E" w:rsidP="008C078B">
      <w:pPr>
        <w:rPr>
          <w:rFonts w:ascii="Arial" w:hAnsi="Arial" w:cs="Arial"/>
          <w:b/>
        </w:rPr>
      </w:pPr>
      <w:r>
        <w:rPr>
          <w:rFonts w:ascii="Arial" w:hAnsi="Arial" w:cs="Arial"/>
        </w:rPr>
        <w:br/>
      </w:r>
      <w:r w:rsidR="008C078B" w:rsidRPr="00467B85">
        <w:rPr>
          <w:rFonts w:ascii="Arial" w:hAnsi="Arial" w:cs="Arial"/>
          <w:b/>
        </w:rPr>
        <w:t xml:space="preserve">Jake </w:t>
      </w:r>
      <w:r w:rsidRPr="00467B85">
        <w:rPr>
          <w:rFonts w:ascii="Arial" w:hAnsi="Arial" w:cs="Arial"/>
          <w:b/>
        </w:rPr>
        <w:t>Hope</w:t>
      </w:r>
      <w:r>
        <w:rPr>
          <w:rFonts w:ascii="Arial" w:hAnsi="Arial" w:cs="Arial"/>
        </w:rPr>
        <w:t xml:space="preserve"> commented on his involvement </w:t>
      </w:r>
      <w:r w:rsidR="00A54F2F">
        <w:rPr>
          <w:rFonts w:ascii="Arial" w:hAnsi="Arial" w:cs="Arial"/>
        </w:rPr>
        <w:t xml:space="preserve">in the </w:t>
      </w:r>
      <w:r>
        <w:rPr>
          <w:rFonts w:ascii="Arial" w:hAnsi="Arial" w:cs="Arial"/>
        </w:rPr>
        <w:t>new prize:</w:t>
      </w:r>
      <w:r w:rsidR="008C078B" w:rsidRPr="008C078B">
        <w:rPr>
          <w:rFonts w:ascii="Arial" w:hAnsi="Arial" w:cs="Arial"/>
        </w:rPr>
        <w:t xml:space="preserve"> </w:t>
      </w:r>
    </w:p>
    <w:p w14:paraId="415E1DE7" w14:textId="342DA8A1" w:rsidR="008C078B" w:rsidRPr="008C078B" w:rsidRDefault="008C078B" w:rsidP="0034051E">
      <w:pPr>
        <w:rPr>
          <w:rFonts w:ascii="Arial" w:hAnsi="Arial" w:cs="Arial"/>
          <w:i/>
        </w:rPr>
      </w:pPr>
      <w:r w:rsidRPr="008C078B">
        <w:rPr>
          <w:rFonts w:ascii="Arial" w:hAnsi="Arial" w:cs="Arial"/>
          <w:i/>
        </w:rPr>
        <w:t xml:space="preserve">'Some of my earliest and fondest memories are attending the </w:t>
      </w:r>
      <w:proofErr w:type="spellStart"/>
      <w:r w:rsidRPr="008C078B">
        <w:rPr>
          <w:rFonts w:ascii="Arial" w:hAnsi="Arial" w:cs="Arial"/>
          <w:i/>
        </w:rPr>
        <w:t>storytime</w:t>
      </w:r>
      <w:proofErr w:type="spellEnd"/>
      <w:r w:rsidRPr="008C078B">
        <w:rPr>
          <w:rFonts w:ascii="Arial" w:hAnsi="Arial" w:cs="Arial"/>
          <w:i/>
        </w:rPr>
        <w:t xml:space="preserve"> sessions in libraries with my mum</w:t>
      </w:r>
      <w:r>
        <w:rPr>
          <w:rFonts w:ascii="Arial" w:hAnsi="Arial" w:cs="Arial"/>
          <w:i/>
        </w:rPr>
        <w:t xml:space="preserve">. </w:t>
      </w:r>
      <w:r w:rsidRPr="008C078B">
        <w:rPr>
          <w:rFonts w:ascii="Arial" w:hAnsi="Arial" w:cs="Arial"/>
          <w:i/>
        </w:rPr>
        <w:t xml:space="preserve">As the </w:t>
      </w:r>
      <w:bookmarkStart w:id="1" w:name="_Hlk4582800"/>
      <w:r w:rsidRPr="008C078B">
        <w:rPr>
          <w:rFonts w:ascii="Arial" w:hAnsi="Arial" w:cs="Arial"/>
          <w:i/>
        </w:rPr>
        <w:t>Chair of the Youth Libraries</w:t>
      </w:r>
      <w:r w:rsidR="003C4712">
        <w:rPr>
          <w:rFonts w:ascii="Arial" w:hAnsi="Arial" w:cs="Arial"/>
          <w:i/>
        </w:rPr>
        <w:t xml:space="preserve"> </w:t>
      </w:r>
      <w:r w:rsidRPr="008C078B">
        <w:rPr>
          <w:rFonts w:ascii="Arial" w:hAnsi="Arial" w:cs="Arial"/>
          <w:i/>
        </w:rPr>
        <w:t>Group</w:t>
      </w:r>
      <w:bookmarkEnd w:id="1"/>
      <w:r w:rsidRPr="008C078B">
        <w:rPr>
          <w:rFonts w:ascii="Arial" w:hAnsi="Arial" w:cs="Arial"/>
          <w:i/>
        </w:rPr>
        <w:t xml:space="preserve">, I now well know just how important sharing stories with young children is as it contributes massively to early learning, to bonding and to the development of safe attachment, all of this and it is such good fun for all involved.  It's a true delight to be working with BookTrust on the new Storytime award which </w:t>
      </w:r>
      <w:proofErr w:type="spellStart"/>
      <w:r w:rsidRPr="008C078B">
        <w:rPr>
          <w:rFonts w:ascii="Arial" w:hAnsi="Arial" w:cs="Arial"/>
          <w:i/>
        </w:rPr>
        <w:t>recognises</w:t>
      </w:r>
      <w:proofErr w:type="spellEnd"/>
      <w:r w:rsidRPr="008C078B">
        <w:rPr>
          <w:rFonts w:ascii="Arial" w:hAnsi="Arial" w:cs="Arial"/>
          <w:i/>
        </w:rPr>
        <w:t xml:space="preserve"> every aspect of this and gives the young readers and families such a positive and pleasurable experience of books, reading and libraries.'</w:t>
      </w:r>
    </w:p>
    <w:p w14:paraId="6D133911" w14:textId="6B50FE0F" w:rsidR="008C078B" w:rsidRPr="008C078B" w:rsidRDefault="008C078B" w:rsidP="008C078B">
      <w:pPr>
        <w:rPr>
          <w:rFonts w:ascii="Arial" w:hAnsi="Arial" w:cs="Arial"/>
        </w:rPr>
      </w:pPr>
    </w:p>
    <w:p w14:paraId="3BF93ED8" w14:textId="1C831BD2" w:rsidR="00467B85" w:rsidRDefault="00467B85" w:rsidP="00467B85">
      <w:pPr>
        <w:rPr>
          <w:rFonts w:ascii="Arial" w:hAnsi="Arial" w:cs="Arial"/>
          <w:i/>
        </w:rPr>
      </w:pPr>
      <w:r w:rsidRPr="006755F1">
        <w:rPr>
          <w:rFonts w:ascii="Arial" w:hAnsi="Arial" w:cs="Arial"/>
          <w:b/>
        </w:rPr>
        <w:lastRenderedPageBreak/>
        <w:t>James Mayhew</w:t>
      </w:r>
      <w:r w:rsidRPr="008C078B">
        <w:rPr>
          <w:rFonts w:ascii="Arial" w:hAnsi="Arial" w:cs="Arial"/>
          <w:i/>
        </w:rPr>
        <w:t xml:space="preserve"> </w:t>
      </w:r>
      <w:r w:rsidRPr="00467B85">
        <w:rPr>
          <w:rFonts w:ascii="Arial" w:hAnsi="Arial" w:cs="Arial"/>
        </w:rPr>
        <w:t>also expressed his excitement for the award:</w:t>
      </w:r>
    </w:p>
    <w:p w14:paraId="007B68A6" w14:textId="47C32073" w:rsidR="00ED1AB0" w:rsidRPr="0034051E" w:rsidRDefault="008C078B" w:rsidP="00467B85">
      <w:pPr>
        <w:rPr>
          <w:rFonts w:ascii="Arial" w:hAnsi="Arial" w:cs="Arial"/>
          <w:i/>
        </w:rPr>
      </w:pPr>
      <w:r w:rsidRPr="008C078B">
        <w:rPr>
          <w:rFonts w:ascii="Arial" w:hAnsi="Arial" w:cs="Arial"/>
          <w:i/>
        </w:rPr>
        <w:t>"This important new prize is a wonderful opportunity to celebrate the very best in imaginative, exciting and diverse books, with outstanding illustrations, that all kinds of families will enjoy. With reading for pleasure at its core, this is something I am very proud to support and which means a great deal to me. I'll be looking for something very special, that I believe every child should experience."</w:t>
      </w:r>
    </w:p>
    <w:p w14:paraId="5F7BC32F" w14:textId="23E9B16F" w:rsidR="00766B4E" w:rsidRDefault="00467B85" w:rsidP="001058F0">
      <w:pPr>
        <w:pStyle w:val="ListParagraph"/>
        <w:ind w:left="0"/>
        <w:rPr>
          <w:rFonts w:ascii="Arial" w:hAnsi="Arial" w:cs="Arial"/>
        </w:rPr>
      </w:pPr>
      <w:r w:rsidRPr="00F002E4">
        <w:rPr>
          <w:rFonts w:ascii="Arial" w:hAnsi="Arial" w:cs="Arial"/>
          <w:b/>
        </w:rPr>
        <w:t xml:space="preserve">Baroness </w:t>
      </w:r>
      <w:proofErr w:type="spellStart"/>
      <w:r w:rsidRPr="00F002E4">
        <w:rPr>
          <w:rFonts w:ascii="Arial" w:hAnsi="Arial" w:cs="Arial"/>
          <w:b/>
        </w:rPr>
        <w:t>Floella</w:t>
      </w:r>
      <w:proofErr w:type="spellEnd"/>
      <w:r w:rsidRPr="00F002E4">
        <w:rPr>
          <w:rFonts w:ascii="Arial" w:hAnsi="Arial" w:cs="Arial"/>
          <w:b/>
        </w:rPr>
        <w:t xml:space="preserve"> Benjamin</w:t>
      </w:r>
      <w:r>
        <w:rPr>
          <w:rFonts w:ascii="Arial" w:hAnsi="Arial" w:cs="Arial"/>
        </w:rPr>
        <w:t xml:space="preserve"> explained: </w:t>
      </w:r>
    </w:p>
    <w:p w14:paraId="211A132F" w14:textId="005EC780" w:rsidR="00467B85" w:rsidRDefault="00467B85" w:rsidP="001058F0">
      <w:pPr>
        <w:pStyle w:val="ListParagraph"/>
        <w:ind w:left="0"/>
        <w:rPr>
          <w:rFonts w:ascii="Arial" w:hAnsi="Arial" w:cs="Arial"/>
        </w:rPr>
      </w:pPr>
    </w:p>
    <w:p w14:paraId="639E6162" w14:textId="1CC20611" w:rsidR="00467B85" w:rsidRPr="00467B85" w:rsidRDefault="00467B85" w:rsidP="00467B85">
      <w:pPr>
        <w:rPr>
          <w:rFonts w:ascii="Arial" w:hAnsi="Arial" w:cs="Arial"/>
          <w:i/>
        </w:rPr>
      </w:pPr>
      <w:r w:rsidRPr="00467B85">
        <w:rPr>
          <w:rFonts w:ascii="Arial" w:hAnsi="Arial" w:cs="Arial"/>
          <w:i/>
        </w:rPr>
        <w:t xml:space="preserve">"Books are such an important part of our children’s </w:t>
      </w:r>
      <w:r w:rsidR="004E3439" w:rsidRPr="00467B85">
        <w:rPr>
          <w:rFonts w:ascii="Arial" w:hAnsi="Arial" w:cs="Arial"/>
          <w:i/>
        </w:rPr>
        <w:t>well-being</w:t>
      </w:r>
      <w:r w:rsidR="004E3439">
        <w:rPr>
          <w:rFonts w:ascii="Arial" w:hAnsi="Arial" w:cs="Arial"/>
          <w:i/>
        </w:rPr>
        <w:t xml:space="preserve"> as</w:t>
      </w:r>
      <w:r w:rsidRPr="00467B85">
        <w:rPr>
          <w:rFonts w:ascii="Arial" w:hAnsi="Arial" w:cs="Arial"/>
          <w:i/>
        </w:rPr>
        <w:t xml:space="preserve"> it stimulates their imaginations.</w:t>
      </w:r>
      <w:r w:rsidR="004E3439">
        <w:rPr>
          <w:rFonts w:ascii="Arial" w:hAnsi="Arial" w:cs="Arial"/>
          <w:i/>
        </w:rPr>
        <w:t xml:space="preserve"> </w:t>
      </w:r>
      <w:r w:rsidRPr="00467B85">
        <w:rPr>
          <w:rFonts w:ascii="Arial" w:hAnsi="Arial" w:cs="Arial"/>
          <w:i/>
        </w:rPr>
        <w:t xml:space="preserve">I always encourage children to read so that it becomes a </w:t>
      </w:r>
      <w:r w:rsidR="004E3439" w:rsidRPr="00467B85">
        <w:rPr>
          <w:rFonts w:ascii="Arial" w:hAnsi="Arial" w:cs="Arial"/>
          <w:i/>
        </w:rPr>
        <w:t>lifelong</w:t>
      </w:r>
      <w:r w:rsidRPr="00467B85">
        <w:rPr>
          <w:rFonts w:ascii="Arial" w:hAnsi="Arial" w:cs="Arial"/>
          <w:i/>
        </w:rPr>
        <w:t xml:space="preserve"> habi</w:t>
      </w:r>
      <w:r w:rsidR="00A8779A">
        <w:rPr>
          <w:rFonts w:ascii="Arial" w:hAnsi="Arial" w:cs="Arial"/>
          <w:i/>
        </w:rPr>
        <w:t xml:space="preserve">t. </w:t>
      </w:r>
      <w:r w:rsidRPr="00467B85">
        <w:rPr>
          <w:rFonts w:ascii="Arial" w:hAnsi="Arial" w:cs="Arial"/>
          <w:i/>
        </w:rPr>
        <w:t xml:space="preserve">I </w:t>
      </w:r>
      <w:r w:rsidR="00A8779A">
        <w:rPr>
          <w:rFonts w:ascii="Arial" w:hAnsi="Arial" w:cs="Arial"/>
          <w:i/>
        </w:rPr>
        <w:t xml:space="preserve">always </w:t>
      </w:r>
      <w:r w:rsidRPr="00467B85">
        <w:rPr>
          <w:rFonts w:ascii="Arial" w:hAnsi="Arial" w:cs="Arial"/>
          <w:i/>
        </w:rPr>
        <w:t>give books</w:t>
      </w:r>
      <w:r w:rsidR="00A8779A">
        <w:rPr>
          <w:rFonts w:ascii="Arial" w:hAnsi="Arial" w:cs="Arial"/>
          <w:i/>
        </w:rPr>
        <w:t xml:space="preserve"> to babies as</w:t>
      </w:r>
      <w:r w:rsidRPr="00467B85">
        <w:rPr>
          <w:rFonts w:ascii="Arial" w:hAnsi="Arial" w:cs="Arial"/>
          <w:i/>
        </w:rPr>
        <w:t xml:space="preserve"> presents in the hope that they start a love affair with reading. That’s why I’m excited about this new prize to find the best book for sharing with very young children."</w:t>
      </w:r>
    </w:p>
    <w:p w14:paraId="4F182050" w14:textId="4B8C0083" w:rsidR="00467B85" w:rsidRDefault="00467B85" w:rsidP="001058F0">
      <w:pPr>
        <w:pStyle w:val="ListParagraph"/>
        <w:ind w:left="0"/>
        <w:rPr>
          <w:rFonts w:ascii="Arial" w:hAnsi="Arial" w:cs="Arial"/>
        </w:rPr>
      </w:pPr>
    </w:p>
    <w:p w14:paraId="54FC91AE" w14:textId="1BD19595" w:rsidR="00467B85" w:rsidRDefault="00E46EAA" w:rsidP="001058F0">
      <w:pPr>
        <w:pStyle w:val="ListParagraph"/>
        <w:ind w:left="0"/>
        <w:rPr>
          <w:rFonts w:ascii="Arial" w:hAnsi="Arial" w:cs="Arial"/>
        </w:rPr>
      </w:pPr>
      <w:r>
        <w:rPr>
          <w:rFonts w:ascii="Arial" w:hAnsi="Arial" w:cs="Arial"/>
          <w:b/>
        </w:rPr>
        <w:t>Diana Gerald,</w:t>
      </w:r>
      <w:r w:rsidR="00F05BFF">
        <w:rPr>
          <w:rFonts w:ascii="Arial" w:hAnsi="Arial" w:cs="Arial"/>
        </w:rPr>
        <w:t xml:space="preserve"> </w:t>
      </w:r>
      <w:r w:rsidR="00467B85">
        <w:rPr>
          <w:rFonts w:ascii="Arial" w:hAnsi="Arial" w:cs="Arial"/>
        </w:rPr>
        <w:t>BookTrust</w:t>
      </w:r>
      <w:r>
        <w:rPr>
          <w:rFonts w:ascii="Arial" w:hAnsi="Arial" w:cs="Arial"/>
        </w:rPr>
        <w:t xml:space="preserve"> CEO</w:t>
      </w:r>
      <w:r w:rsidR="00467B85">
        <w:rPr>
          <w:rFonts w:ascii="Arial" w:hAnsi="Arial" w:cs="Arial"/>
        </w:rPr>
        <w:t xml:space="preserve"> commented</w:t>
      </w:r>
      <w:r w:rsidR="00565511">
        <w:rPr>
          <w:rFonts w:ascii="Arial" w:hAnsi="Arial" w:cs="Arial"/>
        </w:rPr>
        <w:t xml:space="preserve"> </w:t>
      </w:r>
    </w:p>
    <w:p w14:paraId="4E50D4F6" w14:textId="0E06B285" w:rsidR="00467B85" w:rsidRDefault="00467B85" w:rsidP="001058F0">
      <w:pPr>
        <w:pStyle w:val="ListParagraph"/>
        <w:ind w:left="0"/>
        <w:rPr>
          <w:rFonts w:ascii="Arial" w:hAnsi="Arial" w:cs="Arial"/>
        </w:rPr>
      </w:pPr>
    </w:p>
    <w:p w14:paraId="31FB40EE" w14:textId="50686E55" w:rsidR="00467B85" w:rsidRPr="00F05BFF" w:rsidRDefault="00F05BFF" w:rsidP="001058F0">
      <w:pPr>
        <w:pStyle w:val="ListParagraph"/>
        <w:ind w:left="0"/>
        <w:rPr>
          <w:rFonts w:ascii="Arial" w:hAnsi="Arial" w:cs="Arial"/>
          <w:i/>
        </w:rPr>
      </w:pPr>
      <w:r>
        <w:rPr>
          <w:rFonts w:ascii="Arial" w:hAnsi="Arial" w:cs="Arial"/>
          <w:i/>
        </w:rPr>
        <w:t>“</w:t>
      </w:r>
      <w:r w:rsidR="00467B85" w:rsidRPr="00F05BFF">
        <w:rPr>
          <w:rFonts w:ascii="Arial" w:hAnsi="Arial" w:cs="Arial"/>
          <w:i/>
        </w:rPr>
        <w:t xml:space="preserve">We are so incredibly fortunate to have such a </w:t>
      </w:r>
      <w:r w:rsidRPr="00F05BFF">
        <w:rPr>
          <w:rFonts w:ascii="Arial" w:hAnsi="Arial" w:cs="Arial"/>
          <w:i/>
        </w:rPr>
        <w:t xml:space="preserve">passionate and invested judging panel for our inaugural BookTrust Storytime Prize. </w:t>
      </w:r>
      <w:r w:rsidR="00A54F2F">
        <w:rPr>
          <w:rFonts w:ascii="Arial" w:hAnsi="Arial" w:cs="Arial"/>
          <w:i/>
        </w:rPr>
        <w:t>We are really excited to celebrate the</w:t>
      </w:r>
      <w:r>
        <w:rPr>
          <w:rFonts w:ascii="Arial" w:hAnsi="Arial" w:cs="Arial"/>
          <w:i/>
        </w:rPr>
        <w:t xml:space="preserve"> authors </w:t>
      </w:r>
      <w:r w:rsidR="00A54F2F">
        <w:rPr>
          <w:rFonts w:ascii="Arial" w:hAnsi="Arial" w:cs="Arial"/>
          <w:i/>
        </w:rPr>
        <w:t xml:space="preserve">and illustrators </w:t>
      </w:r>
      <w:r>
        <w:rPr>
          <w:rFonts w:ascii="Arial" w:hAnsi="Arial" w:cs="Arial"/>
          <w:i/>
        </w:rPr>
        <w:t xml:space="preserve">who </w:t>
      </w:r>
      <w:r w:rsidR="00D8498B">
        <w:rPr>
          <w:rFonts w:ascii="Arial" w:hAnsi="Arial" w:cs="Arial"/>
          <w:i/>
        </w:rPr>
        <w:t xml:space="preserve">inspire little ones </w:t>
      </w:r>
      <w:r w:rsidR="00A54F2F">
        <w:rPr>
          <w:rFonts w:ascii="Arial" w:hAnsi="Arial" w:cs="Arial"/>
          <w:i/>
        </w:rPr>
        <w:t xml:space="preserve">to love reading </w:t>
      </w:r>
      <w:r w:rsidR="004E3439">
        <w:rPr>
          <w:rFonts w:ascii="Arial" w:hAnsi="Arial" w:cs="Arial"/>
          <w:i/>
        </w:rPr>
        <w:t>and create stories which last a lifetime</w:t>
      </w:r>
      <w:r w:rsidR="001B26A0" w:rsidRPr="001B26A0">
        <w:rPr>
          <w:rFonts w:ascii="Arial" w:hAnsi="Arial" w:cs="Arial"/>
          <w:i/>
        </w:rPr>
        <w:t>.</w:t>
      </w:r>
      <w:r>
        <w:rPr>
          <w:rFonts w:ascii="Arial" w:hAnsi="Arial" w:cs="Arial"/>
          <w:i/>
        </w:rPr>
        <w:t>”</w:t>
      </w:r>
    </w:p>
    <w:p w14:paraId="47F1FE6B" w14:textId="77777777" w:rsidR="00467B85" w:rsidRDefault="00467B85" w:rsidP="001058F0">
      <w:pPr>
        <w:pStyle w:val="ListParagraph"/>
        <w:ind w:left="0"/>
        <w:rPr>
          <w:rFonts w:ascii="Arial" w:hAnsi="Arial" w:cs="Arial"/>
        </w:rPr>
      </w:pPr>
    </w:p>
    <w:p w14:paraId="3F40C0A8" w14:textId="7857E904" w:rsidR="00843937" w:rsidRPr="007911FB" w:rsidRDefault="00565511" w:rsidP="00843937">
      <w:pPr>
        <w:spacing w:after="0" w:line="276" w:lineRule="auto"/>
        <w:contextualSpacing/>
        <w:rPr>
          <w:rFonts w:ascii="Arial" w:hAnsi="Arial" w:cs="Arial"/>
        </w:rPr>
      </w:pPr>
      <w:r>
        <w:rPr>
          <w:rFonts w:ascii="Arial" w:hAnsi="Arial" w:cs="Arial"/>
        </w:rPr>
        <w:t xml:space="preserve">Judges will be looking for books which have a wide appeal to parents, </w:t>
      </w:r>
      <w:proofErr w:type="spellStart"/>
      <w:r>
        <w:rPr>
          <w:rFonts w:ascii="Arial" w:hAnsi="Arial" w:cs="Arial"/>
        </w:rPr>
        <w:t>carers</w:t>
      </w:r>
      <w:proofErr w:type="spellEnd"/>
      <w:r>
        <w:rPr>
          <w:rFonts w:ascii="Arial" w:hAnsi="Arial" w:cs="Arial"/>
        </w:rPr>
        <w:t xml:space="preserve"> and young children across our diverse nation, and for accessible and inclusive stories which can be read and enjoyed over and over again. </w:t>
      </w:r>
    </w:p>
    <w:p w14:paraId="430F7805" w14:textId="77777777" w:rsidR="001058F0" w:rsidRDefault="001058F0" w:rsidP="001058F0">
      <w:pPr>
        <w:pStyle w:val="ListParagraph"/>
        <w:ind w:left="0"/>
        <w:rPr>
          <w:rFonts w:ascii="Arial" w:hAnsi="Arial" w:cs="Arial"/>
        </w:rPr>
      </w:pPr>
    </w:p>
    <w:p w14:paraId="437C2884" w14:textId="77777777" w:rsidR="001058F0" w:rsidRPr="007A2983" w:rsidRDefault="001058F0" w:rsidP="001058F0">
      <w:pPr>
        <w:pStyle w:val="ListParagraph"/>
        <w:ind w:left="0"/>
        <w:rPr>
          <w:rFonts w:ascii="Arial" w:hAnsi="Arial" w:cs="Arial"/>
        </w:rPr>
      </w:pPr>
      <w:r>
        <w:rPr>
          <w:rFonts w:ascii="Arial" w:hAnsi="Arial" w:cs="Arial"/>
        </w:rPr>
        <w:t>O</w:t>
      </w:r>
      <w:r w:rsidRPr="007A2983">
        <w:rPr>
          <w:rFonts w:ascii="Arial" w:hAnsi="Arial" w:cs="Arial"/>
        </w:rPr>
        <w:t>ver the 2019 summer holidays</w:t>
      </w:r>
      <w:r>
        <w:rPr>
          <w:rFonts w:ascii="Arial" w:hAnsi="Arial" w:cs="Arial"/>
        </w:rPr>
        <w:t>, t</w:t>
      </w:r>
      <w:r w:rsidRPr="007A2983">
        <w:rPr>
          <w:rFonts w:ascii="Arial" w:hAnsi="Arial" w:cs="Arial"/>
        </w:rPr>
        <w:t xml:space="preserve">he six shortlisted books will be </w:t>
      </w:r>
      <w:r>
        <w:rPr>
          <w:rFonts w:ascii="Arial" w:hAnsi="Arial" w:cs="Arial"/>
        </w:rPr>
        <w:t xml:space="preserve">shared with children, carers and families </w:t>
      </w:r>
      <w:r w:rsidRPr="007A2983">
        <w:rPr>
          <w:rFonts w:ascii="Arial" w:hAnsi="Arial" w:cs="Arial"/>
        </w:rPr>
        <w:t xml:space="preserve">by public librarians </w:t>
      </w:r>
      <w:r>
        <w:rPr>
          <w:rFonts w:ascii="Arial" w:hAnsi="Arial" w:cs="Arial"/>
        </w:rPr>
        <w:t xml:space="preserve">from each of the </w:t>
      </w:r>
      <w:r w:rsidRPr="007A2983">
        <w:rPr>
          <w:rFonts w:ascii="Arial" w:hAnsi="Arial" w:cs="Arial"/>
        </w:rPr>
        <w:t>nine English regions</w:t>
      </w:r>
      <w:r>
        <w:rPr>
          <w:rFonts w:ascii="Arial" w:hAnsi="Arial" w:cs="Arial"/>
        </w:rPr>
        <w:t xml:space="preserve"> (organised in partnership with the Youth Library Group),</w:t>
      </w:r>
      <w:r w:rsidRPr="007A2983">
        <w:rPr>
          <w:rFonts w:ascii="Arial" w:hAnsi="Arial" w:cs="Arial"/>
        </w:rPr>
        <w:t xml:space="preserve"> along with Wales and Northern Ireland</w:t>
      </w:r>
      <w:r>
        <w:rPr>
          <w:rFonts w:ascii="Arial" w:hAnsi="Arial" w:cs="Arial"/>
        </w:rPr>
        <w:t>,</w:t>
      </w:r>
      <w:r w:rsidRPr="007A2983">
        <w:rPr>
          <w:rFonts w:ascii="Arial" w:hAnsi="Arial" w:cs="Arial"/>
        </w:rPr>
        <w:t xml:space="preserve"> to </w:t>
      </w:r>
      <w:r>
        <w:rPr>
          <w:rFonts w:ascii="Arial" w:hAnsi="Arial" w:cs="Arial"/>
        </w:rPr>
        <w:t xml:space="preserve">find </w:t>
      </w:r>
      <w:r w:rsidRPr="007A2983">
        <w:rPr>
          <w:rFonts w:ascii="Arial" w:hAnsi="Arial" w:cs="Arial"/>
        </w:rPr>
        <w:t xml:space="preserve">the best book for sharing. </w:t>
      </w:r>
    </w:p>
    <w:p w14:paraId="0D2B1B7C" w14:textId="77777777" w:rsidR="001058F0" w:rsidRDefault="001058F0" w:rsidP="001058F0">
      <w:pPr>
        <w:pStyle w:val="ListParagraph"/>
        <w:ind w:left="0"/>
        <w:rPr>
          <w:rFonts w:ascii="Arial" w:hAnsi="Arial" w:cs="Arial"/>
        </w:rPr>
      </w:pPr>
    </w:p>
    <w:p w14:paraId="39BBC8CF" w14:textId="2C8D1F29" w:rsidR="001058F0" w:rsidRDefault="001058F0" w:rsidP="00586B8F">
      <w:pPr>
        <w:pStyle w:val="ListParagraph"/>
        <w:ind w:left="0"/>
        <w:rPr>
          <w:rFonts w:ascii="Arial" w:hAnsi="Arial" w:cs="Arial"/>
        </w:rPr>
      </w:pPr>
      <w:r w:rsidRPr="007A2983">
        <w:rPr>
          <w:rFonts w:ascii="Arial" w:hAnsi="Arial" w:cs="Arial"/>
        </w:rPr>
        <w:t>The winning book will be announced at a special ceremony in London in November 2019</w:t>
      </w:r>
      <w:r>
        <w:rPr>
          <w:rFonts w:ascii="Arial" w:hAnsi="Arial" w:cs="Arial"/>
        </w:rPr>
        <w:t xml:space="preserve">, with a prize of £5000 </w:t>
      </w:r>
    </w:p>
    <w:p w14:paraId="248138E3" w14:textId="77777777" w:rsidR="00586B8F" w:rsidRDefault="00586B8F" w:rsidP="00586B8F">
      <w:pPr>
        <w:pStyle w:val="ListParagraph"/>
        <w:ind w:left="0"/>
        <w:rPr>
          <w:rFonts w:ascii="Arial" w:hAnsi="Arial" w:cs="Arial"/>
        </w:rPr>
      </w:pPr>
    </w:p>
    <w:p w14:paraId="7413901A" w14:textId="77777777" w:rsidR="001058F0" w:rsidRPr="008A7BF0" w:rsidRDefault="001058F0" w:rsidP="001058F0">
      <w:pPr>
        <w:spacing w:after="0" w:line="240" w:lineRule="auto"/>
        <w:jc w:val="center"/>
        <w:rPr>
          <w:rFonts w:ascii="Arial" w:eastAsia="Times New Roman" w:hAnsi="Arial" w:cs="Arial"/>
          <w:b/>
          <w:i/>
        </w:rPr>
      </w:pPr>
      <w:r>
        <w:rPr>
          <w:rFonts w:ascii="Arial" w:eastAsia="Times New Roman" w:hAnsi="Arial" w:cs="Arial"/>
          <w:b/>
          <w:i/>
        </w:rPr>
        <w:t>[</w:t>
      </w:r>
      <w:r w:rsidRPr="008A7BF0">
        <w:rPr>
          <w:rFonts w:ascii="Arial" w:eastAsia="Times New Roman" w:hAnsi="Arial" w:cs="Arial"/>
          <w:b/>
          <w:i/>
        </w:rPr>
        <w:t>Ends]</w:t>
      </w:r>
    </w:p>
    <w:p w14:paraId="2D8C2CA8" w14:textId="41E62CB8" w:rsidR="001058F0" w:rsidRPr="00F54131" w:rsidRDefault="001058F0" w:rsidP="001058F0">
      <w:pPr>
        <w:spacing w:before="100" w:beforeAutospacing="1" w:after="100" w:afterAutospacing="1"/>
        <w:rPr>
          <w:rFonts w:ascii="Arial" w:hAnsi="Arial" w:cs="Arial"/>
          <w:sz w:val="18"/>
          <w:szCs w:val="18"/>
        </w:rPr>
      </w:pPr>
      <w:r w:rsidRPr="00F54131">
        <w:rPr>
          <w:rStyle w:val="Strong"/>
          <w:rFonts w:ascii="Arial" w:hAnsi="Arial" w:cs="Arial"/>
          <w:sz w:val="18"/>
          <w:szCs w:val="18"/>
        </w:rPr>
        <w:t xml:space="preserve">Press Contacts: </w:t>
      </w:r>
      <w:r w:rsidR="005767A8">
        <w:rPr>
          <w:rFonts w:ascii="Arial" w:hAnsi="Arial" w:cs="Arial"/>
          <w:sz w:val="18"/>
          <w:szCs w:val="18"/>
        </w:rPr>
        <w:t>Emily Grigg</w:t>
      </w:r>
      <w:r w:rsidRPr="00F54131">
        <w:rPr>
          <w:rFonts w:ascii="Arial" w:hAnsi="Arial" w:cs="Arial"/>
          <w:sz w:val="18"/>
          <w:szCs w:val="18"/>
        </w:rPr>
        <w:t xml:space="preserve">, Press Officer, BookTrust, </w:t>
      </w:r>
      <w:hyperlink r:id="rId11" w:history="1">
        <w:r w:rsidR="005767A8" w:rsidRPr="00956E70">
          <w:rPr>
            <w:rStyle w:val="Hyperlink"/>
            <w:rFonts w:ascii="Arial" w:hAnsi="Arial" w:cs="Arial"/>
            <w:sz w:val="18"/>
            <w:szCs w:val="18"/>
          </w:rPr>
          <w:t>emily.grigg@booktrust.org.uk</w:t>
        </w:r>
      </w:hyperlink>
      <w:r w:rsidRPr="00F54131">
        <w:rPr>
          <w:rFonts w:ascii="Arial" w:hAnsi="Arial" w:cs="Arial"/>
          <w:sz w:val="18"/>
          <w:szCs w:val="18"/>
        </w:rPr>
        <w:t>, +44 (0)20 7801 884</w:t>
      </w:r>
      <w:r w:rsidR="005767A8">
        <w:rPr>
          <w:rFonts w:ascii="Arial" w:hAnsi="Arial" w:cs="Arial"/>
          <w:sz w:val="18"/>
          <w:szCs w:val="18"/>
        </w:rPr>
        <w:t>8</w:t>
      </w:r>
    </w:p>
    <w:p w14:paraId="759A0291" w14:textId="77777777" w:rsidR="001058F0" w:rsidRPr="00F54131" w:rsidRDefault="001058F0" w:rsidP="001058F0">
      <w:pPr>
        <w:tabs>
          <w:tab w:val="left" w:pos="2127"/>
        </w:tabs>
        <w:spacing w:line="240" w:lineRule="auto"/>
        <w:rPr>
          <w:rFonts w:ascii="Arial" w:hAnsi="Arial" w:cs="Arial"/>
          <w:b/>
          <w:sz w:val="18"/>
          <w:szCs w:val="18"/>
          <w:u w:val="single"/>
        </w:rPr>
      </w:pPr>
      <w:r w:rsidRPr="00F54131">
        <w:rPr>
          <w:rFonts w:ascii="Arial" w:hAnsi="Arial" w:cs="Arial"/>
          <w:b/>
          <w:sz w:val="18"/>
          <w:szCs w:val="18"/>
          <w:u w:val="single"/>
        </w:rPr>
        <w:t>Notes to Editors</w:t>
      </w:r>
    </w:p>
    <w:p w14:paraId="30617734" w14:textId="77777777" w:rsidR="001058F0" w:rsidRPr="00F54131" w:rsidRDefault="001058F0" w:rsidP="001058F0">
      <w:pPr>
        <w:autoSpaceDE w:val="0"/>
        <w:autoSpaceDN w:val="0"/>
        <w:spacing w:before="100" w:after="100"/>
        <w:rPr>
          <w:rFonts w:ascii="Arial" w:hAnsi="Arial" w:cs="Arial"/>
          <w:sz w:val="18"/>
          <w:szCs w:val="18"/>
        </w:rPr>
      </w:pPr>
      <w:r w:rsidRPr="00F54131">
        <w:rPr>
          <w:rFonts w:ascii="Arial" w:hAnsi="Arial" w:cs="Arial"/>
          <w:sz w:val="18"/>
          <w:szCs w:val="18"/>
        </w:rPr>
        <w:t xml:space="preserve">BookTrust is dedicated to getting children reading because we know that children who read are happier, healthier, more empathetic and more creative. Their early language development is supported and they also do better at school. </w:t>
      </w:r>
    </w:p>
    <w:p w14:paraId="2626C98E" w14:textId="77777777" w:rsidR="001058F0" w:rsidRPr="00F54131" w:rsidRDefault="001058F0" w:rsidP="001058F0">
      <w:pPr>
        <w:autoSpaceDE w:val="0"/>
        <w:autoSpaceDN w:val="0"/>
        <w:spacing w:before="100" w:after="100"/>
        <w:rPr>
          <w:rFonts w:ascii="Arial" w:hAnsi="Arial" w:cs="Arial"/>
          <w:sz w:val="18"/>
          <w:szCs w:val="18"/>
        </w:rPr>
      </w:pPr>
      <w:r w:rsidRPr="00F54131">
        <w:rPr>
          <w:rFonts w:ascii="Arial" w:hAnsi="Arial" w:cs="Arial"/>
          <w:sz w:val="18"/>
          <w:szCs w:val="18"/>
        </w:rPr>
        <w:t xml:space="preserve">We are the UK’s largest children’s reading charity; </w:t>
      </w:r>
      <w:r w:rsidRPr="00F54131">
        <w:rPr>
          <w:rFonts w:ascii="Arial" w:hAnsi="Arial" w:cs="Arial"/>
          <w:color w:val="000000"/>
          <w:sz w:val="18"/>
          <w:szCs w:val="18"/>
        </w:rPr>
        <w:t>e</w:t>
      </w:r>
      <w:r w:rsidRPr="00F54131">
        <w:rPr>
          <w:rFonts w:ascii="Arial" w:hAnsi="Arial" w:cs="Arial"/>
          <w:sz w:val="18"/>
          <w:szCs w:val="18"/>
        </w:rPr>
        <w:t>ach year we reach 3.4 million children across the UK with books, resources and support to help develop a love of reading, because we know that reading can transform lives.</w:t>
      </w:r>
    </w:p>
    <w:p w14:paraId="390F00E3" w14:textId="77777777" w:rsidR="001058F0" w:rsidRPr="00F54131" w:rsidRDefault="001058F0" w:rsidP="001058F0">
      <w:pPr>
        <w:rPr>
          <w:rStyle w:val="Hyperlink"/>
          <w:rFonts w:ascii="Calibri" w:hAnsi="Calibri" w:cs="Calibri"/>
          <w:b/>
          <w:bCs/>
          <w:sz w:val="18"/>
          <w:szCs w:val="18"/>
        </w:rPr>
      </w:pPr>
      <w:r w:rsidRPr="00F54131">
        <w:rPr>
          <w:rFonts w:ascii="Arial" w:hAnsi="Arial" w:cs="Arial"/>
          <w:sz w:val="18"/>
          <w:szCs w:val="18"/>
        </w:rPr>
        <w:t>We work with a variety of partners to get children excited about books, rhymes and stories, because if reading is fun, children will want to do it. Our books are delivered via health, library, schools and early years practitioners, and are supported with guidance, advice and resources to encourage the reading habit</w:t>
      </w:r>
      <w:r w:rsidRPr="00F54131">
        <w:rPr>
          <w:rFonts w:ascii="Arial" w:hAnsi="Arial" w:cs="Arial"/>
          <w:b/>
          <w:bCs/>
          <w:sz w:val="18"/>
          <w:szCs w:val="18"/>
        </w:rPr>
        <w:t xml:space="preserve">. </w:t>
      </w:r>
      <w:hyperlink r:id="rId12" w:history="1">
        <w:r w:rsidRPr="00F54131">
          <w:rPr>
            <w:rStyle w:val="Hyperlink"/>
            <w:rFonts w:ascii="Arial" w:hAnsi="Arial" w:cs="Arial"/>
            <w:b/>
            <w:bCs/>
            <w:sz w:val="18"/>
            <w:szCs w:val="18"/>
          </w:rPr>
          <w:t>booktrust.org.uk</w:t>
        </w:r>
      </w:hyperlink>
    </w:p>
    <w:p w14:paraId="0FA1D611" w14:textId="0AC7840B" w:rsidR="00C934D0" w:rsidRPr="00467B85" w:rsidRDefault="00467B85">
      <w:pPr>
        <w:rPr>
          <w:b/>
          <w:u w:val="single"/>
        </w:rPr>
      </w:pPr>
      <w:r w:rsidRPr="00467B85">
        <w:rPr>
          <w:b/>
          <w:u w:val="single"/>
        </w:rPr>
        <w:lastRenderedPageBreak/>
        <w:t xml:space="preserve">Biographies </w:t>
      </w:r>
    </w:p>
    <w:p w14:paraId="1CDC7E35" w14:textId="77777777" w:rsidR="006E5831" w:rsidRPr="006E5831" w:rsidRDefault="006E5831" w:rsidP="006E5831">
      <w:pPr>
        <w:pStyle w:val="ListParagraph"/>
        <w:numPr>
          <w:ilvl w:val="0"/>
          <w:numId w:val="3"/>
        </w:numPr>
        <w:rPr>
          <w:rFonts w:ascii="Arial" w:hAnsi="Arial" w:cs="Arial"/>
          <w:b/>
          <w:sz w:val="18"/>
          <w:szCs w:val="18"/>
        </w:rPr>
      </w:pPr>
      <w:r w:rsidRPr="006E5831">
        <w:rPr>
          <w:rFonts w:ascii="Arial" w:hAnsi="Arial" w:cs="Arial"/>
          <w:b/>
          <w:sz w:val="18"/>
          <w:szCs w:val="18"/>
        </w:rPr>
        <w:t xml:space="preserve">Baroness </w:t>
      </w:r>
      <w:proofErr w:type="spellStart"/>
      <w:r w:rsidRPr="006E5831">
        <w:rPr>
          <w:rFonts w:ascii="Arial" w:hAnsi="Arial" w:cs="Arial"/>
          <w:b/>
          <w:sz w:val="18"/>
          <w:szCs w:val="18"/>
        </w:rPr>
        <w:t>Floella</w:t>
      </w:r>
      <w:proofErr w:type="spellEnd"/>
      <w:r w:rsidRPr="006E5831">
        <w:rPr>
          <w:rFonts w:ascii="Arial" w:hAnsi="Arial" w:cs="Arial"/>
          <w:b/>
          <w:sz w:val="18"/>
          <w:szCs w:val="18"/>
        </w:rPr>
        <w:t xml:space="preserve"> Benjamin, </w:t>
      </w:r>
      <w:proofErr w:type="spellStart"/>
      <w:r w:rsidRPr="006E5831">
        <w:rPr>
          <w:rFonts w:ascii="Arial" w:hAnsi="Arial" w:cs="Arial"/>
          <w:b/>
          <w:sz w:val="18"/>
          <w:szCs w:val="18"/>
        </w:rPr>
        <w:t>Obe</w:t>
      </w:r>
      <w:proofErr w:type="spellEnd"/>
      <w:r w:rsidRPr="006E5831">
        <w:rPr>
          <w:rFonts w:ascii="Arial" w:hAnsi="Arial" w:cs="Arial"/>
          <w:b/>
          <w:sz w:val="18"/>
          <w:szCs w:val="18"/>
        </w:rPr>
        <w:t xml:space="preserve"> Dl: </w:t>
      </w:r>
      <w:r w:rsidRPr="006E5831">
        <w:rPr>
          <w:rFonts w:ascii="Arial" w:hAnsi="Arial" w:cs="Arial"/>
          <w:sz w:val="18"/>
          <w:szCs w:val="18"/>
        </w:rPr>
        <w:t>A</w:t>
      </w:r>
      <w:r w:rsidRPr="006E5831">
        <w:rPr>
          <w:rFonts w:ascii="Arial" w:hAnsi="Arial" w:cs="Arial"/>
          <w:color w:val="222222"/>
          <w:sz w:val="18"/>
          <w:szCs w:val="18"/>
          <w:shd w:val="clear" w:color="auto" w:fill="FFFFFF"/>
        </w:rPr>
        <w:t>ctress, author, television presenter, singer, businesswoman and politician. She is known as presenter of children's programmes such as Play School, Play Away and Fast Forward.</w:t>
      </w:r>
    </w:p>
    <w:p w14:paraId="51E27106" w14:textId="77777777" w:rsidR="006E5831" w:rsidRPr="006E5831" w:rsidRDefault="006E5831" w:rsidP="006E5831">
      <w:pPr>
        <w:pStyle w:val="ListParagraph"/>
        <w:numPr>
          <w:ilvl w:val="0"/>
          <w:numId w:val="3"/>
        </w:numPr>
        <w:rPr>
          <w:rFonts w:ascii="Arial" w:hAnsi="Arial" w:cs="Arial"/>
          <w:b/>
          <w:sz w:val="18"/>
          <w:szCs w:val="18"/>
        </w:rPr>
      </w:pPr>
      <w:r w:rsidRPr="006E5831">
        <w:rPr>
          <w:rFonts w:ascii="Arial" w:hAnsi="Arial" w:cs="Arial"/>
          <w:b/>
          <w:sz w:val="18"/>
          <w:szCs w:val="18"/>
        </w:rPr>
        <w:t>Amy McKay:</w:t>
      </w:r>
      <w:r w:rsidRPr="006E5831">
        <w:rPr>
          <w:rFonts w:ascii="Arial" w:hAnsi="Arial" w:cs="Arial"/>
          <w:sz w:val="18"/>
          <w:szCs w:val="18"/>
        </w:rPr>
        <w:t xml:space="preserve"> School Librarian of the Year in 2016, makes regular appearances at Edinburgh and has judged the CILIP Carnegie and Kate Greenaway medals, the Blue Peter Book Awards and the </w:t>
      </w:r>
      <w:proofErr w:type="spellStart"/>
      <w:r w:rsidRPr="006E5831">
        <w:rPr>
          <w:rFonts w:ascii="Arial" w:hAnsi="Arial" w:cs="Arial"/>
          <w:sz w:val="18"/>
          <w:szCs w:val="18"/>
        </w:rPr>
        <w:t>Nibbies</w:t>
      </w:r>
      <w:proofErr w:type="spellEnd"/>
      <w:r w:rsidRPr="006E5831">
        <w:rPr>
          <w:rFonts w:ascii="Arial" w:hAnsi="Arial" w:cs="Arial"/>
          <w:sz w:val="18"/>
          <w:szCs w:val="18"/>
        </w:rPr>
        <w:t>.</w:t>
      </w:r>
    </w:p>
    <w:p w14:paraId="7716CEBD" w14:textId="77777777" w:rsidR="006E5831" w:rsidRPr="006E5831" w:rsidRDefault="006E5831" w:rsidP="006E5831">
      <w:pPr>
        <w:pStyle w:val="ListParagraph"/>
        <w:numPr>
          <w:ilvl w:val="0"/>
          <w:numId w:val="3"/>
        </w:numPr>
        <w:rPr>
          <w:rFonts w:ascii="Arial" w:hAnsi="Arial" w:cs="Arial"/>
          <w:sz w:val="18"/>
          <w:szCs w:val="18"/>
        </w:rPr>
      </w:pPr>
      <w:r w:rsidRPr="006E5831">
        <w:rPr>
          <w:rFonts w:ascii="Arial" w:hAnsi="Arial" w:cs="Arial"/>
          <w:b/>
          <w:sz w:val="18"/>
          <w:szCs w:val="18"/>
        </w:rPr>
        <w:t>Alison Brumwell</w:t>
      </w:r>
      <w:r w:rsidRPr="006E5831">
        <w:rPr>
          <w:rFonts w:ascii="Arial" w:hAnsi="Arial" w:cs="Arial"/>
          <w:sz w:val="18"/>
          <w:szCs w:val="18"/>
        </w:rPr>
        <w:t>: With nearly 20 years’ experience as a librarian Alison has held a variety of posts related to children’s and young people’s services, including Bookstart/Early Years Co-ordinator, and is 2019 Chair of the CILIP Carnegie and Kate Greenaway Medal judging panel.</w:t>
      </w:r>
    </w:p>
    <w:p w14:paraId="41062784" w14:textId="77777777" w:rsidR="006E5831" w:rsidRPr="006E5831" w:rsidRDefault="006E5831" w:rsidP="006E5831">
      <w:pPr>
        <w:pStyle w:val="ListParagraph"/>
        <w:numPr>
          <w:ilvl w:val="0"/>
          <w:numId w:val="3"/>
        </w:numPr>
        <w:rPr>
          <w:rFonts w:ascii="Arial" w:hAnsi="Arial" w:cs="Arial"/>
          <w:sz w:val="18"/>
          <w:szCs w:val="18"/>
        </w:rPr>
      </w:pPr>
      <w:r w:rsidRPr="006E5831">
        <w:rPr>
          <w:rFonts w:ascii="Arial" w:hAnsi="Arial" w:cs="Arial"/>
          <w:b/>
          <w:sz w:val="18"/>
          <w:szCs w:val="18"/>
        </w:rPr>
        <w:t>Jake Hope</w:t>
      </w:r>
      <w:r w:rsidRPr="006E5831">
        <w:rPr>
          <w:rFonts w:ascii="Arial" w:hAnsi="Arial" w:cs="Arial"/>
          <w:sz w:val="18"/>
          <w:szCs w:val="18"/>
        </w:rPr>
        <w:t>: Reading development/children's book consultant and has chaired numerous book awards including the prestigious CILIP Carnegie, Kate Greenaway Medals and more.</w:t>
      </w:r>
    </w:p>
    <w:p w14:paraId="2426BA5D" w14:textId="77777777" w:rsidR="006E5831" w:rsidRPr="006E5831" w:rsidRDefault="006E5831" w:rsidP="006E5831">
      <w:pPr>
        <w:pStyle w:val="ListParagraph"/>
        <w:numPr>
          <w:ilvl w:val="0"/>
          <w:numId w:val="3"/>
        </w:numPr>
        <w:rPr>
          <w:rFonts w:ascii="Arial" w:hAnsi="Arial" w:cs="Arial"/>
          <w:sz w:val="18"/>
          <w:szCs w:val="18"/>
        </w:rPr>
      </w:pPr>
      <w:r w:rsidRPr="006E5831">
        <w:rPr>
          <w:rFonts w:ascii="Arial" w:hAnsi="Arial" w:cs="Arial"/>
          <w:b/>
          <w:sz w:val="18"/>
          <w:szCs w:val="18"/>
        </w:rPr>
        <w:t>Joy Court:</w:t>
      </w:r>
      <w:r w:rsidRPr="006E5831">
        <w:rPr>
          <w:rFonts w:ascii="Arial" w:hAnsi="Arial" w:cs="Arial"/>
          <w:sz w:val="18"/>
          <w:szCs w:val="18"/>
        </w:rPr>
        <w:t xml:space="preserve"> Reviews Editor for The School Librarian journal and Chair of the CILIP Carnegie and Kate Greenaway Medals.</w:t>
      </w:r>
    </w:p>
    <w:p w14:paraId="7CC8393B" w14:textId="77777777" w:rsidR="006E5831" w:rsidRPr="006E5831" w:rsidRDefault="006E5831" w:rsidP="006E5831">
      <w:pPr>
        <w:pStyle w:val="ListParagraph"/>
        <w:numPr>
          <w:ilvl w:val="0"/>
          <w:numId w:val="3"/>
        </w:numPr>
        <w:rPr>
          <w:rFonts w:ascii="Arial" w:hAnsi="Arial" w:cs="Arial"/>
          <w:sz w:val="18"/>
          <w:szCs w:val="18"/>
        </w:rPr>
      </w:pPr>
      <w:r w:rsidRPr="006E5831">
        <w:rPr>
          <w:rFonts w:ascii="Arial" w:hAnsi="Arial" w:cs="Arial"/>
          <w:b/>
          <w:sz w:val="18"/>
          <w:szCs w:val="18"/>
        </w:rPr>
        <w:t>James Mayhew:</w:t>
      </w:r>
      <w:r w:rsidRPr="006E5831">
        <w:rPr>
          <w:rFonts w:ascii="Arial" w:hAnsi="Arial" w:cs="Arial"/>
          <w:sz w:val="18"/>
          <w:szCs w:val="18"/>
        </w:rPr>
        <w:t xml:space="preserve"> Author of the best-selling Katie series, to Ella Bella Ballerina, Gaspard the Fox and now Mrs Noah’s Pockets.</w:t>
      </w:r>
    </w:p>
    <w:p w14:paraId="28487629" w14:textId="77777777" w:rsidR="006E5831" w:rsidRPr="006E5831" w:rsidRDefault="006E5831" w:rsidP="006E5831">
      <w:pPr>
        <w:pStyle w:val="ListParagraph"/>
        <w:numPr>
          <w:ilvl w:val="0"/>
          <w:numId w:val="3"/>
        </w:numPr>
        <w:rPr>
          <w:rFonts w:ascii="Arial" w:hAnsi="Arial" w:cs="Arial"/>
          <w:sz w:val="18"/>
          <w:szCs w:val="18"/>
        </w:rPr>
      </w:pPr>
      <w:r w:rsidRPr="006E5831">
        <w:rPr>
          <w:rFonts w:ascii="Arial" w:hAnsi="Arial" w:cs="Arial"/>
          <w:b/>
          <w:sz w:val="18"/>
          <w:szCs w:val="18"/>
        </w:rPr>
        <w:t>Julia Hale’s</w:t>
      </w:r>
      <w:r w:rsidRPr="006E5831">
        <w:rPr>
          <w:rFonts w:ascii="Arial" w:hAnsi="Arial" w:cs="Arial"/>
          <w:sz w:val="18"/>
          <w:szCs w:val="18"/>
        </w:rPr>
        <w:t xml:space="preserve">: I have been a librarian in local authorities for twenty years (about the same time as the Bookstart programme!)  in Westminster, Dorset and Plymouth. I have worked in many roles from </w:t>
      </w:r>
      <w:proofErr w:type="spellStart"/>
      <w:r w:rsidRPr="006E5831">
        <w:rPr>
          <w:rFonts w:ascii="Arial" w:hAnsi="Arial" w:cs="Arial"/>
          <w:sz w:val="18"/>
          <w:szCs w:val="18"/>
        </w:rPr>
        <w:t>Surestart</w:t>
      </w:r>
      <w:proofErr w:type="spellEnd"/>
      <w:r w:rsidRPr="006E5831">
        <w:rPr>
          <w:rFonts w:ascii="Arial" w:hAnsi="Arial" w:cs="Arial"/>
          <w:sz w:val="18"/>
          <w:szCs w:val="18"/>
        </w:rPr>
        <w:t xml:space="preserve"> Outreach Officer to Young People’s Services Manager and I am currently Advisor for the Schools Library Service. Part of my role involves training public library staff for sharing books with babies and </w:t>
      </w:r>
      <w:proofErr w:type="spellStart"/>
      <w:r w:rsidRPr="006E5831">
        <w:rPr>
          <w:rFonts w:ascii="Arial" w:hAnsi="Arial" w:cs="Arial"/>
          <w:sz w:val="18"/>
          <w:szCs w:val="18"/>
        </w:rPr>
        <w:t>under fives</w:t>
      </w:r>
      <w:proofErr w:type="spellEnd"/>
      <w:r w:rsidRPr="006E5831">
        <w:rPr>
          <w:rFonts w:ascii="Arial" w:hAnsi="Arial" w:cs="Arial"/>
          <w:sz w:val="18"/>
          <w:szCs w:val="18"/>
        </w:rPr>
        <w:t xml:space="preserve"> at </w:t>
      </w:r>
      <w:proofErr w:type="spellStart"/>
      <w:r w:rsidRPr="006E5831">
        <w:rPr>
          <w:rFonts w:ascii="Arial" w:hAnsi="Arial" w:cs="Arial"/>
          <w:sz w:val="18"/>
          <w:szCs w:val="18"/>
        </w:rPr>
        <w:t>rhymetimes</w:t>
      </w:r>
      <w:proofErr w:type="spellEnd"/>
      <w:r w:rsidRPr="006E5831">
        <w:rPr>
          <w:rFonts w:ascii="Arial" w:hAnsi="Arial" w:cs="Arial"/>
          <w:sz w:val="18"/>
          <w:szCs w:val="18"/>
        </w:rPr>
        <w:t xml:space="preserve"> and </w:t>
      </w:r>
      <w:proofErr w:type="spellStart"/>
      <w:r w:rsidRPr="006E5831">
        <w:rPr>
          <w:rFonts w:ascii="Arial" w:hAnsi="Arial" w:cs="Arial"/>
          <w:sz w:val="18"/>
          <w:szCs w:val="18"/>
        </w:rPr>
        <w:t>storytimes</w:t>
      </w:r>
      <w:proofErr w:type="spellEnd"/>
      <w:r w:rsidRPr="006E5831">
        <w:rPr>
          <w:rFonts w:ascii="Arial" w:hAnsi="Arial" w:cs="Arial"/>
          <w:sz w:val="18"/>
          <w:szCs w:val="18"/>
        </w:rPr>
        <w:t>, so I am always seeking out those books that are not only gorgeously illustrated and well produced but work brilliantly when read out loud.</w:t>
      </w:r>
    </w:p>
    <w:p w14:paraId="78CE493C" w14:textId="77777777" w:rsidR="006E5831" w:rsidRDefault="006E5831"/>
    <w:p w14:paraId="7ADC8CDF" w14:textId="477CF31D" w:rsidR="003674EF" w:rsidRPr="003674EF" w:rsidRDefault="003674EF">
      <w:pPr>
        <w:rPr>
          <w:rFonts w:ascii="Arial" w:hAnsi="Arial" w:cs="Arial"/>
        </w:rPr>
      </w:pPr>
    </w:p>
    <w:sectPr w:rsidR="003674EF" w:rsidRPr="003674EF">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116D7" w14:textId="77777777" w:rsidR="00565511" w:rsidRDefault="00565511" w:rsidP="001058F0">
      <w:pPr>
        <w:spacing w:after="0" w:line="240" w:lineRule="auto"/>
      </w:pPr>
      <w:r>
        <w:separator/>
      </w:r>
    </w:p>
  </w:endnote>
  <w:endnote w:type="continuationSeparator" w:id="0">
    <w:p w14:paraId="2F7DD025" w14:textId="77777777" w:rsidR="00565511" w:rsidRDefault="00565511" w:rsidP="00105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52E43" w14:textId="77777777" w:rsidR="00565511" w:rsidRDefault="00565511" w:rsidP="001058F0">
      <w:pPr>
        <w:spacing w:after="0" w:line="240" w:lineRule="auto"/>
      </w:pPr>
      <w:r>
        <w:separator/>
      </w:r>
    </w:p>
  </w:footnote>
  <w:footnote w:type="continuationSeparator" w:id="0">
    <w:p w14:paraId="2B4900A0" w14:textId="77777777" w:rsidR="00565511" w:rsidRDefault="00565511" w:rsidP="00105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D1A7" w14:textId="2C6EC842" w:rsidR="00565511" w:rsidRDefault="00565511">
    <w:pPr>
      <w:pStyle w:val="Header"/>
    </w:pPr>
    <w:r>
      <w:rPr>
        <w:noProof/>
      </w:rPr>
      <w:drawing>
        <wp:inline distT="0" distB="0" distL="0" distR="0" wp14:anchorId="3F2B1425" wp14:editId="0D6B0CE5">
          <wp:extent cx="1687830" cy="7131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221"/>
                  <a:stretch/>
                </pic:blipFill>
                <pic:spPr bwMode="auto">
                  <a:xfrm>
                    <a:off x="0" y="0"/>
                    <a:ext cx="1687830" cy="713105"/>
                  </a:xfrm>
                  <a:prstGeom prst="rect">
                    <a:avLst/>
                  </a:prstGeom>
                  <a:noFill/>
                  <a:ln>
                    <a:noFill/>
                  </a:ln>
                  <a:extLst>
                    <a:ext uri="{53640926-AAD7-44D8-BBD7-CCE9431645EC}">
                      <a14:shadowObscured xmlns:a14="http://schemas.microsoft.com/office/drawing/2010/main"/>
                    </a:ext>
                  </a:extLst>
                </pic:spPr>
              </pic:pic>
            </a:graphicData>
          </a:graphic>
        </wp:inline>
      </w:drawing>
    </w:r>
    <w:r w:rsidR="00930D66">
      <w:tab/>
    </w:r>
    <w:r w:rsidR="00930D66">
      <w:tab/>
    </w:r>
    <w:r w:rsidR="00930D66">
      <w:rPr>
        <w:noProof/>
      </w:rPr>
      <w:drawing>
        <wp:inline distT="0" distB="0" distL="0" distR="0" wp14:anchorId="31054AC5" wp14:editId="33122349">
          <wp:extent cx="676275" cy="676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DD396B"/>
    <w:multiLevelType w:val="hybridMultilevel"/>
    <w:tmpl w:val="D584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6E4364"/>
    <w:multiLevelType w:val="hybridMultilevel"/>
    <w:tmpl w:val="49B89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804648"/>
    <w:multiLevelType w:val="hybridMultilevel"/>
    <w:tmpl w:val="76FE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4D0"/>
    <w:rsid w:val="00090D4B"/>
    <w:rsid w:val="001058F0"/>
    <w:rsid w:val="001B26A0"/>
    <w:rsid w:val="00235447"/>
    <w:rsid w:val="0034051E"/>
    <w:rsid w:val="00362BBA"/>
    <w:rsid w:val="003674EF"/>
    <w:rsid w:val="003C4712"/>
    <w:rsid w:val="00467B85"/>
    <w:rsid w:val="004E3439"/>
    <w:rsid w:val="00511D9C"/>
    <w:rsid w:val="00565511"/>
    <w:rsid w:val="005767A8"/>
    <w:rsid w:val="005769B5"/>
    <w:rsid w:val="00586B8F"/>
    <w:rsid w:val="006755F1"/>
    <w:rsid w:val="006839DF"/>
    <w:rsid w:val="006978B6"/>
    <w:rsid w:val="006E5831"/>
    <w:rsid w:val="00766B4E"/>
    <w:rsid w:val="007911FB"/>
    <w:rsid w:val="00843937"/>
    <w:rsid w:val="008C078B"/>
    <w:rsid w:val="00930D66"/>
    <w:rsid w:val="009D17FE"/>
    <w:rsid w:val="009E7DF8"/>
    <w:rsid w:val="00A00C3C"/>
    <w:rsid w:val="00A54F2F"/>
    <w:rsid w:val="00A63747"/>
    <w:rsid w:val="00A8779A"/>
    <w:rsid w:val="00B04C13"/>
    <w:rsid w:val="00B64295"/>
    <w:rsid w:val="00C34692"/>
    <w:rsid w:val="00C934D0"/>
    <w:rsid w:val="00CD0800"/>
    <w:rsid w:val="00CF583A"/>
    <w:rsid w:val="00D23251"/>
    <w:rsid w:val="00D8498B"/>
    <w:rsid w:val="00E46EAA"/>
    <w:rsid w:val="00EB089C"/>
    <w:rsid w:val="00ED1AB0"/>
    <w:rsid w:val="00F002E4"/>
    <w:rsid w:val="00F05BFF"/>
    <w:rsid w:val="00F50A01"/>
    <w:rsid w:val="00F54131"/>
    <w:rsid w:val="00F63D94"/>
    <w:rsid w:val="00FA3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FC413F9"/>
  <w15:chartTrackingRefBased/>
  <w15:docId w15:val="{FC58126E-5089-414A-B331-846491826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34D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4D0"/>
    <w:rPr>
      <w:color w:val="0563C1" w:themeColor="hyperlink"/>
      <w:u w:val="single"/>
    </w:rPr>
  </w:style>
  <w:style w:type="paragraph" w:styleId="ListParagraph">
    <w:name w:val="List Paragraph"/>
    <w:basedOn w:val="Normal"/>
    <w:qFormat/>
    <w:rsid w:val="001058F0"/>
    <w:pPr>
      <w:spacing w:after="0" w:line="276" w:lineRule="auto"/>
      <w:ind w:left="720"/>
      <w:contextualSpacing/>
    </w:pPr>
    <w:rPr>
      <w:rFonts w:ascii="Calibri" w:eastAsia="Calibri" w:hAnsi="Calibri" w:cs="Times New Roman"/>
      <w:lang w:val="en-GB"/>
    </w:rPr>
  </w:style>
  <w:style w:type="character" w:styleId="Strong">
    <w:name w:val="Strong"/>
    <w:basedOn w:val="DefaultParagraphFont"/>
    <w:uiPriority w:val="22"/>
    <w:qFormat/>
    <w:rsid w:val="001058F0"/>
    <w:rPr>
      <w:b/>
      <w:bCs/>
    </w:rPr>
  </w:style>
  <w:style w:type="paragraph" w:styleId="Header">
    <w:name w:val="header"/>
    <w:basedOn w:val="Normal"/>
    <w:link w:val="HeaderChar"/>
    <w:uiPriority w:val="99"/>
    <w:unhideWhenUsed/>
    <w:rsid w:val="00105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8F0"/>
    <w:rPr>
      <w:lang w:val="en-US"/>
    </w:rPr>
  </w:style>
  <w:style w:type="paragraph" w:styleId="Footer">
    <w:name w:val="footer"/>
    <w:basedOn w:val="Normal"/>
    <w:link w:val="FooterChar"/>
    <w:uiPriority w:val="99"/>
    <w:unhideWhenUsed/>
    <w:rsid w:val="00105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8F0"/>
    <w:rPr>
      <w:lang w:val="en-US"/>
    </w:rPr>
  </w:style>
  <w:style w:type="paragraph" w:styleId="BalloonText">
    <w:name w:val="Balloon Text"/>
    <w:basedOn w:val="Normal"/>
    <w:link w:val="BalloonTextChar"/>
    <w:uiPriority w:val="99"/>
    <w:semiHidden/>
    <w:unhideWhenUsed/>
    <w:rsid w:val="001058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F0"/>
    <w:rPr>
      <w:rFonts w:ascii="Segoe UI" w:hAnsi="Segoe UI" w:cs="Segoe UI"/>
      <w:sz w:val="18"/>
      <w:szCs w:val="18"/>
      <w:lang w:val="en-US"/>
    </w:rPr>
  </w:style>
  <w:style w:type="character" w:styleId="UnresolvedMention">
    <w:name w:val="Unresolved Mention"/>
    <w:basedOn w:val="DefaultParagraphFont"/>
    <w:uiPriority w:val="99"/>
    <w:semiHidden/>
    <w:unhideWhenUsed/>
    <w:rsid w:val="00576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ooktrust.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mily.grigg@booktrust.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ooktrust.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958</Words>
  <Characters>5466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Booktrust</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Grigg</dc:creator>
  <cp:keywords/>
  <dc:description/>
  <cp:lastModifiedBy>Emily Grigg</cp:lastModifiedBy>
  <cp:revision>4</cp:revision>
  <dcterms:created xsi:type="dcterms:W3CDTF">2019-03-27T17:04:00Z</dcterms:created>
  <dcterms:modified xsi:type="dcterms:W3CDTF">2019-03-28T10:34:00Z</dcterms:modified>
</cp:coreProperties>
</file>