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21750" w14:textId="77777777" w:rsidR="001B1AC5" w:rsidRDefault="001B1AC5" w:rsidP="00EE69A8">
      <w:pPr>
        <w:jc w:val="center"/>
        <w:rPr>
          <w:rFonts w:ascii="Arial" w:hAnsi="Arial" w:cs="Arial"/>
          <w:sz w:val="32"/>
          <w:szCs w:val="32"/>
          <w:lang w:val="en-US"/>
        </w:rPr>
      </w:pPr>
    </w:p>
    <w:p w14:paraId="5AB549BA" w14:textId="3E5605C0" w:rsidR="00EE69A8" w:rsidRPr="00315ADC" w:rsidRDefault="001718EF" w:rsidP="00EE69A8">
      <w:pPr>
        <w:jc w:val="center"/>
        <w:rPr>
          <w:rFonts w:ascii="Arial" w:hAnsi="Arial" w:cs="Arial"/>
          <w:b/>
          <w:sz w:val="32"/>
          <w:szCs w:val="32"/>
          <w:lang w:val="en-US"/>
        </w:rPr>
      </w:pPr>
      <w:r w:rsidRPr="00315ADC">
        <w:rPr>
          <w:rFonts w:ascii="Arial" w:hAnsi="Arial" w:cs="Arial"/>
          <w:b/>
          <w:sz w:val="32"/>
          <w:szCs w:val="32"/>
          <w:lang w:val="en-US"/>
        </w:rPr>
        <w:t>‘Every child should have access to literature</w:t>
      </w:r>
      <w:r w:rsidR="00252A02">
        <w:rPr>
          <w:rFonts w:ascii="Arial" w:hAnsi="Arial" w:cs="Arial"/>
          <w:b/>
          <w:sz w:val="32"/>
          <w:szCs w:val="32"/>
          <w:lang w:val="en-US"/>
        </w:rPr>
        <w:t xml:space="preserve"> and creativity,</w:t>
      </w:r>
      <w:r w:rsidRPr="00315ADC">
        <w:rPr>
          <w:rFonts w:ascii="Arial" w:hAnsi="Arial" w:cs="Arial"/>
          <w:b/>
          <w:sz w:val="32"/>
          <w:szCs w:val="32"/>
          <w:lang w:val="en-US"/>
        </w:rPr>
        <w:t>’ say t</w:t>
      </w:r>
      <w:r w:rsidR="00B66233" w:rsidRPr="00315ADC">
        <w:rPr>
          <w:rFonts w:ascii="Arial" w:hAnsi="Arial" w:cs="Arial"/>
          <w:b/>
          <w:sz w:val="32"/>
          <w:szCs w:val="32"/>
          <w:lang w:val="en-US"/>
        </w:rPr>
        <w:t>wo Childre</w:t>
      </w:r>
      <w:r w:rsidRPr="00315ADC">
        <w:rPr>
          <w:rFonts w:ascii="Arial" w:hAnsi="Arial" w:cs="Arial"/>
          <w:b/>
          <w:sz w:val="32"/>
          <w:szCs w:val="32"/>
          <w:lang w:val="en-US"/>
        </w:rPr>
        <w:t>n’s Laureates</w:t>
      </w:r>
      <w:r w:rsidR="00B66233" w:rsidRPr="00315ADC">
        <w:rPr>
          <w:rFonts w:ascii="Arial" w:hAnsi="Arial" w:cs="Arial"/>
          <w:b/>
          <w:sz w:val="32"/>
          <w:szCs w:val="32"/>
          <w:lang w:val="en-US"/>
        </w:rPr>
        <w:t xml:space="preserve"> </w:t>
      </w:r>
    </w:p>
    <w:p w14:paraId="77DA5376" w14:textId="77777777" w:rsidR="00B66233" w:rsidRDefault="002C5958" w:rsidP="00EE69A8">
      <w:pPr>
        <w:jc w:val="center"/>
        <w:rPr>
          <w:rFonts w:ascii="Arial" w:hAnsi="Arial" w:cs="Arial"/>
          <w:lang w:val="en-US"/>
        </w:rPr>
      </w:pPr>
      <w:r>
        <w:rPr>
          <w:noProof/>
        </w:rPr>
        <w:drawing>
          <wp:inline distT="0" distB="0" distL="0" distR="0" wp14:anchorId="276FA5A7" wp14:editId="0132C60C">
            <wp:extent cx="3883825" cy="31146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5045" cy="3115653"/>
                    </a:xfrm>
                    <a:prstGeom prst="rect">
                      <a:avLst/>
                    </a:prstGeom>
                    <a:noFill/>
                    <a:ln>
                      <a:noFill/>
                    </a:ln>
                  </pic:spPr>
                </pic:pic>
              </a:graphicData>
            </a:graphic>
          </wp:inline>
        </w:drawing>
      </w:r>
      <w:bookmarkStart w:id="0" w:name="_GoBack"/>
      <w:bookmarkEnd w:id="0"/>
    </w:p>
    <w:p w14:paraId="0DC0CF7B" w14:textId="77777777" w:rsidR="00B66233" w:rsidRPr="001B1AC5" w:rsidRDefault="006F0FAB" w:rsidP="003A751D">
      <w:pPr>
        <w:jc w:val="center"/>
        <w:rPr>
          <w:rFonts w:ascii="Arial" w:hAnsi="Arial" w:cs="Arial"/>
          <w:i/>
          <w:sz w:val="16"/>
          <w:szCs w:val="16"/>
          <w:lang w:val="en-US"/>
        </w:rPr>
      </w:pPr>
      <w:r w:rsidRPr="001B1AC5">
        <w:rPr>
          <w:rFonts w:ascii="Arial" w:hAnsi="Arial" w:cs="Arial"/>
          <w:i/>
          <w:sz w:val="16"/>
          <w:szCs w:val="16"/>
          <w:lang w:val="en-US"/>
        </w:rPr>
        <w:t xml:space="preserve">Lauren Child with Sarah </w:t>
      </w:r>
      <w:proofErr w:type="spellStart"/>
      <w:r w:rsidRPr="001B1AC5">
        <w:rPr>
          <w:rFonts w:ascii="Arial" w:hAnsi="Arial" w:cs="Arial"/>
          <w:i/>
          <w:sz w:val="16"/>
          <w:szCs w:val="16"/>
          <w:lang w:val="en-US"/>
        </w:rPr>
        <w:t>Crossan</w:t>
      </w:r>
      <w:proofErr w:type="spellEnd"/>
      <w:r w:rsidRPr="001B1AC5">
        <w:rPr>
          <w:rFonts w:ascii="Arial" w:hAnsi="Arial" w:cs="Arial"/>
          <w:i/>
          <w:sz w:val="16"/>
          <w:szCs w:val="16"/>
          <w:lang w:val="en-US"/>
        </w:rPr>
        <w:t xml:space="preserve"> at </w:t>
      </w:r>
      <w:r w:rsidR="001B1AC5" w:rsidRPr="001B1AC5">
        <w:rPr>
          <w:rFonts w:ascii="Arial" w:hAnsi="Arial" w:cs="Arial"/>
          <w:i/>
          <w:sz w:val="16"/>
          <w:szCs w:val="16"/>
          <w:lang w:val="en-US"/>
        </w:rPr>
        <w:t>Verbal</w:t>
      </w:r>
      <w:r w:rsidR="003A751D">
        <w:rPr>
          <w:rFonts w:ascii="Arial" w:hAnsi="Arial" w:cs="Arial"/>
          <w:i/>
          <w:sz w:val="16"/>
          <w:szCs w:val="16"/>
          <w:lang w:val="en-US"/>
        </w:rPr>
        <w:t>,</w:t>
      </w:r>
      <w:r w:rsidR="001B1AC5" w:rsidRPr="001B1AC5">
        <w:rPr>
          <w:rFonts w:ascii="Arial" w:hAnsi="Arial" w:cs="Arial"/>
          <w:i/>
          <w:sz w:val="16"/>
          <w:szCs w:val="16"/>
          <w:lang w:val="en-US"/>
        </w:rPr>
        <w:t xml:space="preserve"> Derry </w:t>
      </w:r>
    </w:p>
    <w:p w14:paraId="38E44DAB" w14:textId="77777777" w:rsidR="00B66233" w:rsidRPr="00EE69A8" w:rsidRDefault="00B66233" w:rsidP="00EE69A8">
      <w:pPr>
        <w:jc w:val="center"/>
        <w:rPr>
          <w:rFonts w:ascii="Arial" w:hAnsi="Arial" w:cs="Arial"/>
          <w:lang w:val="en-US"/>
        </w:rPr>
      </w:pPr>
      <w:r>
        <w:rPr>
          <w:rFonts w:ascii="Arial" w:hAnsi="Arial" w:cs="Arial"/>
          <w:lang w:val="en-US"/>
        </w:rPr>
        <w:t xml:space="preserve">Waterstones Children’s Laureate Lauren Child meets with </w:t>
      </w:r>
      <w:r w:rsidRPr="00A7435D">
        <w:rPr>
          <w:rFonts w:ascii="Arial" w:hAnsi="Arial" w:cs="Arial"/>
          <w:lang w:val="en-US"/>
        </w:rPr>
        <w:t xml:space="preserve">Laureate </w:t>
      </w:r>
      <w:proofErr w:type="spellStart"/>
      <w:r w:rsidRPr="00A7435D">
        <w:rPr>
          <w:rFonts w:ascii="Arial" w:hAnsi="Arial" w:cs="Arial"/>
          <w:lang w:val="en-US"/>
        </w:rPr>
        <w:t>na</w:t>
      </w:r>
      <w:proofErr w:type="spellEnd"/>
      <w:r w:rsidRPr="00A7435D">
        <w:rPr>
          <w:rFonts w:ascii="Arial" w:hAnsi="Arial" w:cs="Arial"/>
          <w:lang w:val="en-US"/>
        </w:rPr>
        <w:t xml:space="preserve"> </w:t>
      </w:r>
      <w:proofErr w:type="spellStart"/>
      <w:r w:rsidRPr="00A7435D">
        <w:rPr>
          <w:rFonts w:ascii="Arial" w:hAnsi="Arial" w:cs="Arial"/>
          <w:lang w:val="en-US"/>
        </w:rPr>
        <w:t>nÓg</w:t>
      </w:r>
      <w:proofErr w:type="spellEnd"/>
      <w:r w:rsidRPr="00A7435D">
        <w:rPr>
          <w:rFonts w:ascii="Arial" w:hAnsi="Arial" w:cs="Arial"/>
          <w:lang w:val="en-US"/>
        </w:rPr>
        <w:t xml:space="preserve"> Sarah </w:t>
      </w:r>
      <w:proofErr w:type="spellStart"/>
      <w:r w:rsidRPr="00A7435D">
        <w:rPr>
          <w:rFonts w:ascii="Arial" w:hAnsi="Arial" w:cs="Arial"/>
          <w:lang w:val="en-US"/>
        </w:rPr>
        <w:t>Crossan</w:t>
      </w:r>
      <w:proofErr w:type="spellEnd"/>
      <w:r>
        <w:rPr>
          <w:rFonts w:ascii="Arial" w:hAnsi="Arial" w:cs="Arial"/>
          <w:lang w:val="en-US"/>
        </w:rPr>
        <w:t xml:space="preserve"> at BookTrust NI event</w:t>
      </w:r>
      <w:r w:rsidR="001B1AC5">
        <w:rPr>
          <w:rFonts w:ascii="Arial" w:hAnsi="Arial" w:cs="Arial"/>
          <w:lang w:val="en-US"/>
        </w:rPr>
        <w:t xml:space="preserve"> in Derry</w:t>
      </w:r>
    </w:p>
    <w:p w14:paraId="29846480" w14:textId="77777777" w:rsidR="00EE69A8" w:rsidRPr="00A7435D" w:rsidRDefault="00EE69A8" w:rsidP="00EE69A8">
      <w:pPr>
        <w:rPr>
          <w:rFonts w:ascii="Arial" w:hAnsi="Arial" w:cs="Arial"/>
          <w:lang w:val="en-US"/>
        </w:rPr>
      </w:pPr>
      <w:r w:rsidRPr="00A7435D">
        <w:rPr>
          <w:rFonts w:ascii="Arial" w:hAnsi="Arial" w:cs="Arial"/>
          <w:lang w:val="en-US"/>
        </w:rPr>
        <w:t xml:space="preserve">On </w:t>
      </w:r>
      <w:r w:rsidR="001B1AC5">
        <w:rPr>
          <w:rFonts w:ascii="Arial" w:hAnsi="Arial" w:cs="Arial"/>
          <w:lang w:val="en-US"/>
        </w:rPr>
        <w:t xml:space="preserve">Saturday </w:t>
      </w:r>
      <w:r w:rsidRPr="00A7435D">
        <w:rPr>
          <w:rFonts w:ascii="Arial" w:hAnsi="Arial" w:cs="Arial"/>
          <w:lang w:val="en-US"/>
        </w:rPr>
        <w:t>22 September 2018</w:t>
      </w:r>
      <w:r w:rsidR="001B1AC5">
        <w:rPr>
          <w:rFonts w:ascii="Arial" w:hAnsi="Arial" w:cs="Arial"/>
          <w:lang w:val="en-US"/>
        </w:rPr>
        <w:t xml:space="preserve"> </w:t>
      </w:r>
      <w:r w:rsidRPr="00A7435D">
        <w:rPr>
          <w:rFonts w:ascii="Arial" w:hAnsi="Arial" w:cs="Arial"/>
          <w:lang w:val="en-US"/>
        </w:rPr>
        <w:t xml:space="preserve">at Verbal Derry </w:t>
      </w:r>
      <w:r w:rsidR="005A5935">
        <w:rPr>
          <w:rFonts w:ascii="Arial" w:hAnsi="Arial" w:cs="Arial"/>
          <w:lang w:val="en-US"/>
        </w:rPr>
        <w:t xml:space="preserve">UK Waterstones Children’s Laureate </w:t>
      </w:r>
      <w:r w:rsidRPr="00A7435D">
        <w:rPr>
          <w:rFonts w:ascii="Arial" w:hAnsi="Arial" w:cs="Arial"/>
          <w:lang w:val="en-US"/>
        </w:rPr>
        <w:t xml:space="preserve">Lauren </w:t>
      </w:r>
      <w:r w:rsidR="001B1AC5">
        <w:rPr>
          <w:rFonts w:ascii="Arial" w:hAnsi="Arial" w:cs="Arial"/>
          <w:lang w:val="en-US"/>
        </w:rPr>
        <w:t xml:space="preserve">Child was </w:t>
      </w:r>
      <w:r w:rsidRPr="00A7435D">
        <w:rPr>
          <w:rFonts w:ascii="Arial" w:hAnsi="Arial" w:cs="Arial"/>
          <w:lang w:val="en-US"/>
        </w:rPr>
        <w:t xml:space="preserve">joined by Laureate </w:t>
      </w:r>
      <w:proofErr w:type="spellStart"/>
      <w:r w:rsidRPr="00A7435D">
        <w:rPr>
          <w:rFonts w:ascii="Arial" w:hAnsi="Arial" w:cs="Arial"/>
          <w:lang w:val="en-US"/>
        </w:rPr>
        <w:t>na</w:t>
      </w:r>
      <w:proofErr w:type="spellEnd"/>
      <w:r w:rsidRPr="00A7435D">
        <w:rPr>
          <w:rFonts w:ascii="Arial" w:hAnsi="Arial" w:cs="Arial"/>
          <w:lang w:val="en-US"/>
        </w:rPr>
        <w:t xml:space="preserve"> </w:t>
      </w:r>
      <w:proofErr w:type="spellStart"/>
      <w:r w:rsidRPr="00A7435D">
        <w:rPr>
          <w:rFonts w:ascii="Arial" w:hAnsi="Arial" w:cs="Arial"/>
          <w:lang w:val="en-US"/>
        </w:rPr>
        <w:t>nÓg</w:t>
      </w:r>
      <w:proofErr w:type="spellEnd"/>
      <w:r w:rsidRPr="00A7435D">
        <w:rPr>
          <w:rFonts w:ascii="Arial" w:hAnsi="Arial" w:cs="Arial"/>
          <w:lang w:val="en-US"/>
        </w:rPr>
        <w:t xml:space="preserve"> Sarah </w:t>
      </w:r>
      <w:proofErr w:type="spellStart"/>
      <w:r w:rsidRPr="00A7435D">
        <w:rPr>
          <w:rFonts w:ascii="Arial" w:hAnsi="Arial" w:cs="Arial"/>
          <w:lang w:val="en-US"/>
        </w:rPr>
        <w:t>Crossan</w:t>
      </w:r>
      <w:proofErr w:type="spellEnd"/>
      <w:r w:rsidRPr="00A7435D">
        <w:rPr>
          <w:rFonts w:ascii="Arial" w:hAnsi="Arial" w:cs="Arial"/>
          <w:lang w:val="en-US"/>
        </w:rPr>
        <w:t xml:space="preserve"> to discuss their </w:t>
      </w:r>
      <w:r w:rsidR="001B1AC5">
        <w:rPr>
          <w:rFonts w:ascii="Arial" w:hAnsi="Arial" w:cs="Arial"/>
          <w:lang w:val="en-US"/>
        </w:rPr>
        <w:t xml:space="preserve">Laureate </w:t>
      </w:r>
      <w:r w:rsidRPr="00A7435D">
        <w:rPr>
          <w:rFonts w:ascii="Arial" w:hAnsi="Arial" w:cs="Arial"/>
          <w:lang w:val="en-US"/>
        </w:rPr>
        <w:t xml:space="preserve">roles, books and creativity with Julia Eccleshare. </w:t>
      </w:r>
    </w:p>
    <w:p w14:paraId="571051FF" w14:textId="77777777" w:rsidR="009F6C2B" w:rsidRDefault="009F6C2B" w:rsidP="009F6C2B">
      <w:pPr>
        <w:rPr>
          <w:rFonts w:ascii="Arial" w:hAnsi="Arial" w:cs="Arial"/>
        </w:rPr>
      </w:pPr>
      <w:r w:rsidRPr="001B1AC5">
        <w:rPr>
          <w:rFonts w:ascii="Arial" w:hAnsi="Arial" w:cs="Arial"/>
          <w:b/>
        </w:rPr>
        <w:t xml:space="preserve">Laureate </w:t>
      </w:r>
      <w:proofErr w:type="spellStart"/>
      <w:r w:rsidRPr="001B1AC5">
        <w:rPr>
          <w:rFonts w:ascii="Arial" w:hAnsi="Arial" w:cs="Arial"/>
          <w:b/>
        </w:rPr>
        <w:t>na</w:t>
      </w:r>
      <w:proofErr w:type="spellEnd"/>
      <w:r w:rsidRPr="001B1AC5">
        <w:rPr>
          <w:rFonts w:ascii="Arial" w:hAnsi="Arial" w:cs="Arial"/>
          <w:b/>
        </w:rPr>
        <w:t xml:space="preserve"> </w:t>
      </w:r>
      <w:proofErr w:type="spellStart"/>
      <w:r w:rsidRPr="001B1AC5">
        <w:rPr>
          <w:rFonts w:ascii="Arial" w:hAnsi="Arial" w:cs="Arial"/>
          <w:b/>
        </w:rPr>
        <w:t>nÓg</w:t>
      </w:r>
      <w:proofErr w:type="spellEnd"/>
      <w:r w:rsidRPr="001B1AC5">
        <w:rPr>
          <w:rFonts w:ascii="Arial" w:hAnsi="Arial" w:cs="Arial"/>
          <w:b/>
        </w:rPr>
        <w:t xml:space="preserve"> Sarah </w:t>
      </w:r>
      <w:proofErr w:type="spellStart"/>
      <w:r w:rsidRPr="001B1AC5">
        <w:rPr>
          <w:rFonts w:ascii="Arial" w:hAnsi="Arial" w:cs="Arial"/>
          <w:b/>
        </w:rPr>
        <w:t>Crossan</w:t>
      </w:r>
      <w:proofErr w:type="spellEnd"/>
      <w:r w:rsidRPr="001B1AC5">
        <w:rPr>
          <w:rFonts w:ascii="Arial" w:hAnsi="Arial" w:cs="Arial"/>
          <w:b/>
        </w:rPr>
        <w:t xml:space="preserve"> said</w:t>
      </w:r>
      <w:r w:rsidRPr="00EE69A8">
        <w:rPr>
          <w:rFonts w:ascii="Arial" w:hAnsi="Arial" w:cs="Arial"/>
        </w:rPr>
        <w:t xml:space="preserve">: “It feels appropriate given my strong family ties to Donegal and Derry that my first public event as Laureate </w:t>
      </w:r>
      <w:proofErr w:type="spellStart"/>
      <w:r w:rsidRPr="00EE69A8">
        <w:rPr>
          <w:rFonts w:ascii="Arial" w:hAnsi="Arial" w:cs="Arial"/>
        </w:rPr>
        <w:t>na</w:t>
      </w:r>
      <w:proofErr w:type="spellEnd"/>
      <w:r w:rsidRPr="00EE69A8">
        <w:rPr>
          <w:rFonts w:ascii="Arial" w:hAnsi="Arial" w:cs="Arial"/>
        </w:rPr>
        <w:t xml:space="preserve"> </w:t>
      </w:r>
      <w:proofErr w:type="spellStart"/>
      <w:r w:rsidRPr="00EE69A8">
        <w:rPr>
          <w:rFonts w:ascii="Arial" w:hAnsi="Arial" w:cs="Arial"/>
        </w:rPr>
        <w:t>nÓg</w:t>
      </w:r>
      <w:proofErr w:type="spellEnd"/>
      <w:r w:rsidRPr="00EE69A8">
        <w:rPr>
          <w:rFonts w:ascii="Arial" w:hAnsi="Arial" w:cs="Arial"/>
        </w:rPr>
        <w:t xml:space="preserve"> should be here at the Verbal. Northern Ireland is in a fortunate and unique position: it has two children's laureates. This is a great opportunity for myself and the UK Laureate Lauren Child to share not just a stage, but our joint conviction that every child should have access to literature and to creativity. During my two-year term I want to empower young people across the island of Ireland to express themselves through poetry, to show them that words are powerful - and they belong to all of us. #</w:t>
      </w:r>
      <w:proofErr w:type="spellStart"/>
      <w:r w:rsidRPr="00EE69A8">
        <w:rPr>
          <w:rFonts w:ascii="Arial" w:hAnsi="Arial" w:cs="Arial"/>
        </w:rPr>
        <w:t>WeAreThePoets</w:t>
      </w:r>
      <w:proofErr w:type="spellEnd"/>
      <w:r w:rsidRPr="00EE69A8">
        <w:rPr>
          <w:rFonts w:ascii="Arial" w:hAnsi="Arial" w:cs="Arial"/>
        </w:rPr>
        <w:t>.</w:t>
      </w:r>
      <w:r w:rsidR="00EE69A8" w:rsidRPr="00EE69A8">
        <w:rPr>
          <w:rFonts w:ascii="Arial" w:hAnsi="Arial" w:cs="Arial"/>
        </w:rPr>
        <w:t>”</w:t>
      </w:r>
    </w:p>
    <w:p w14:paraId="28269920" w14:textId="77777777" w:rsidR="0031583C" w:rsidRPr="0031583C" w:rsidRDefault="0031583C" w:rsidP="0031583C">
      <w:pPr>
        <w:rPr>
          <w:rFonts w:ascii="Arial" w:hAnsi="Arial" w:cs="Arial"/>
          <w:lang w:val="en-US"/>
        </w:rPr>
      </w:pPr>
      <w:r w:rsidRPr="0031583C">
        <w:rPr>
          <w:rFonts w:ascii="Arial" w:hAnsi="Arial" w:cs="Arial"/>
          <w:b/>
          <w:lang w:val="en-US"/>
        </w:rPr>
        <w:t>Waterstones Children’s Laureate Lauren Child said</w:t>
      </w:r>
      <w:r>
        <w:rPr>
          <w:rFonts w:ascii="Arial" w:hAnsi="Arial" w:cs="Arial"/>
          <w:b/>
          <w:lang w:val="en-US"/>
        </w:rPr>
        <w:t xml:space="preserve"> </w:t>
      </w:r>
      <w:r>
        <w:rPr>
          <w:rFonts w:ascii="Arial" w:hAnsi="Arial" w:cs="Arial"/>
          <w:lang w:val="en-US"/>
        </w:rPr>
        <w:t>:“</w:t>
      </w:r>
      <w:r w:rsidRPr="0031583C">
        <w:rPr>
          <w:rFonts w:ascii="Arial" w:hAnsi="Arial" w:cs="Arial"/>
        </w:rPr>
        <w:t>I am so happy to be returning to Northern Ireland.  It’s been a long time since I was last here, but I have such good memories of my last visit and now many more from this new visit.”</w:t>
      </w:r>
    </w:p>
    <w:p w14:paraId="6BCD3345" w14:textId="77777777" w:rsidR="00EE69A8" w:rsidRDefault="001B1AC5" w:rsidP="0031583C">
      <w:pPr>
        <w:rPr>
          <w:rFonts w:ascii="Arial" w:hAnsi="Arial" w:cs="Arial"/>
          <w:lang w:val="en-US"/>
        </w:rPr>
      </w:pPr>
      <w:r w:rsidRPr="0031583C">
        <w:rPr>
          <w:rFonts w:ascii="Arial" w:hAnsi="Arial" w:cs="Arial"/>
          <w:lang w:val="en-US"/>
        </w:rPr>
        <w:t xml:space="preserve">Writer, broadcaster and lecturer Julia </w:t>
      </w:r>
      <w:proofErr w:type="spellStart"/>
      <w:r w:rsidRPr="0031583C">
        <w:rPr>
          <w:rFonts w:ascii="Arial" w:hAnsi="Arial" w:cs="Arial"/>
          <w:lang w:val="en-US"/>
        </w:rPr>
        <w:t>Ecleshare</w:t>
      </w:r>
      <w:proofErr w:type="spellEnd"/>
      <w:r w:rsidRPr="0031583C">
        <w:rPr>
          <w:rFonts w:ascii="Arial" w:hAnsi="Arial" w:cs="Arial"/>
          <w:lang w:val="en-US"/>
        </w:rPr>
        <w:t xml:space="preserve"> chaired the discussion betw</w:t>
      </w:r>
      <w:r w:rsidR="00D46FD6" w:rsidRPr="0031583C">
        <w:rPr>
          <w:rFonts w:ascii="Arial" w:hAnsi="Arial" w:cs="Arial"/>
          <w:lang w:val="en-US"/>
        </w:rPr>
        <w:t>een the two Children’s Laureates where they spoke about</w:t>
      </w:r>
      <w:r w:rsidRPr="0031583C">
        <w:rPr>
          <w:rFonts w:ascii="Arial" w:hAnsi="Arial" w:cs="Arial"/>
          <w:lang w:val="en-US"/>
        </w:rPr>
        <w:t xml:space="preserve"> the</w:t>
      </w:r>
      <w:r w:rsidR="00D46FD6" w:rsidRPr="0031583C">
        <w:rPr>
          <w:rFonts w:ascii="Arial" w:hAnsi="Arial" w:cs="Arial"/>
          <w:lang w:val="en-US"/>
        </w:rPr>
        <w:t xml:space="preserve"> import</w:t>
      </w:r>
      <w:r w:rsidR="00DC78C6">
        <w:rPr>
          <w:rFonts w:ascii="Arial" w:hAnsi="Arial" w:cs="Arial"/>
          <w:lang w:val="en-US"/>
        </w:rPr>
        <w:t xml:space="preserve">ance of illustrations in books and </w:t>
      </w:r>
      <w:r w:rsidR="00D46FD6" w:rsidRPr="0031583C">
        <w:rPr>
          <w:rFonts w:ascii="Arial" w:hAnsi="Arial" w:cs="Arial"/>
          <w:lang w:val="en-US"/>
        </w:rPr>
        <w:t xml:space="preserve">the </w:t>
      </w:r>
      <w:r w:rsidR="00D46FD6" w:rsidRPr="0031583C">
        <w:rPr>
          <w:rFonts w:ascii="Arial" w:hAnsi="Arial" w:cs="Arial"/>
          <w:lang w:val="en-US"/>
        </w:rPr>
        <w:lastRenderedPageBreak/>
        <w:t xml:space="preserve">ability they have to encourage readers to decipher meaning for themselves. They also spoke about children’s books helping </w:t>
      </w:r>
      <w:r w:rsidR="0031583C" w:rsidRPr="0031583C">
        <w:rPr>
          <w:rFonts w:ascii="Arial" w:hAnsi="Arial" w:cs="Arial"/>
          <w:lang w:val="en-US"/>
        </w:rPr>
        <w:t xml:space="preserve">children to understand the world around them, often providing solace from the darkness they may be facing. </w:t>
      </w:r>
      <w:r w:rsidR="00D46FD6" w:rsidRPr="0031583C">
        <w:rPr>
          <w:rFonts w:ascii="Arial" w:hAnsi="Arial" w:cs="Arial"/>
          <w:lang w:val="en-US"/>
        </w:rPr>
        <w:t xml:space="preserve"> </w:t>
      </w:r>
    </w:p>
    <w:p w14:paraId="3A34C551" w14:textId="77777777" w:rsidR="00BB70EF" w:rsidRPr="00A7435D" w:rsidRDefault="00BB70EF" w:rsidP="00BB70EF">
      <w:pPr>
        <w:rPr>
          <w:rFonts w:ascii="Arial" w:hAnsi="Arial" w:cs="Arial"/>
        </w:rPr>
      </w:pPr>
      <w:r w:rsidRPr="00024740">
        <w:rPr>
          <w:rFonts w:ascii="Arial" w:hAnsi="Arial" w:cs="Arial"/>
          <w:b/>
        </w:rPr>
        <w:t>Liz Canning, Head of BookTrust Northern Ireland, said</w:t>
      </w:r>
      <w:r w:rsidRPr="00FD2993">
        <w:rPr>
          <w:rFonts w:ascii="Arial" w:hAnsi="Arial" w:cs="Arial"/>
        </w:rPr>
        <w:t>:</w:t>
      </w:r>
      <w:r w:rsidRPr="00A7435D">
        <w:rPr>
          <w:rFonts w:ascii="Arial" w:hAnsi="Arial" w:cs="Arial"/>
        </w:rPr>
        <w:t xml:space="preserve"> </w:t>
      </w:r>
      <w:r>
        <w:rPr>
          <w:rFonts w:ascii="Arial" w:hAnsi="Arial" w:cs="Arial"/>
        </w:rPr>
        <w:t xml:space="preserve">“We are delighted Lauren Child made </w:t>
      </w:r>
      <w:r w:rsidRPr="00A7435D">
        <w:rPr>
          <w:rFonts w:ascii="Arial" w:hAnsi="Arial" w:cs="Arial"/>
        </w:rPr>
        <w:t xml:space="preserve">a special visit to Northern Ireland as The </w:t>
      </w:r>
      <w:r>
        <w:rPr>
          <w:rFonts w:ascii="Arial" w:hAnsi="Arial" w:cs="Arial"/>
        </w:rPr>
        <w:t xml:space="preserve">Waterstones Children’s Laureate and met with </w:t>
      </w:r>
      <w:r w:rsidRPr="00A7435D">
        <w:rPr>
          <w:rFonts w:ascii="Arial" w:hAnsi="Arial" w:cs="Arial"/>
          <w:lang w:val="en-US"/>
        </w:rPr>
        <w:t xml:space="preserve">Laureate </w:t>
      </w:r>
      <w:proofErr w:type="spellStart"/>
      <w:r w:rsidRPr="00A7435D">
        <w:rPr>
          <w:rFonts w:ascii="Arial" w:hAnsi="Arial" w:cs="Arial"/>
          <w:lang w:val="en-US"/>
        </w:rPr>
        <w:t>na</w:t>
      </w:r>
      <w:proofErr w:type="spellEnd"/>
      <w:r w:rsidRPr="00A7435D">
        <w:rPr>
          <w:rFonts w:ascii="Arial" w:hAnsi="Arial" w:cs="Arial"/>
          <w:lang w:val="en-US"/>
        </w:rPr>
        <w:t xml:space="preserve"> </w:t>
      </w:r>
      <w:proofErr w:type="spellStart"/>
      <w:r w:rsidRPr="00A7435D">
        <w:rPr>
          <w:rFonts w:ascii="Arial" w:hAnsi="Arial" w:cs="Arial"/>
          <w:lang w:val="en-US"/>
        </w:rPr>
        <w:t>nÓg</w:t>
      </w:r>
      <w:proofErr w:type="spellEnd"/>
      <w:r w:rsidRPr="00A7435D">
        <w:rPr>
          <w:rFonts w:ascii="Arial" w:hAnsi="Arial" w:cs="Arial"/>
          <w:lang w:val="en-US"/>
        </w:rPr>
        <w:t xml:space="preserve"> Sarah </w:t>
      </w:r>
      <w:proofErr w:type="spellStart"/>
      <w:r w:rsidRPr="00A7435D">
        <w:rPr>
          <w:rFonts w:ascii="Arial" w:hAnsi="Arial" w:cs="Arial"/>
          <w:lang w:val="en-US"/>
        </w:rPr>
        <w:t>Crossan</w:t>
      </w:r>
      <w:proofErr w:type="spellEnd"/>
      <w:r>
        <w:rPr>
          <w:rFonts w:ascii="Arial" w:hAnsi="Arial" w:cs="Arial"/>
          <w:lang w:val="en-US"/>
        </w:rPr>
        <w:t xml:space="preserve">. </w:t>
      </w:r>
      <w:r>
        <w:rPr>
          <w:rFonts w:ascii="Arial" w:hAnsi="Arial" w:cs="Arial"/>
        </w:rPr>
        <w:t>We hope this BookTrust hosted event</w:t>
      </w:r>
      <w:r w:rsidRPr="00A7435D">
        <w:rPr>
          <w:rFonts w:ascii="Arial" w:hAnsi="Arial" w:cs="Arial"/>
        </w:rPr>
        <w:t xml:space="preserve"> </w:t>
      </w:r>
      <w:r>
        <w:rPr>
          <w:rFonts w:ascii="Arial" w:hAnsi="Arial" w:cs="Arial"/>
        </w:rPr>
        <w:t xml:space="preserve">helped </w:t>
      </w:r>
      <w:r w:rsidRPr="00A7435D">
        <w:rPr>
          <w:rFonts w:ascii="Arial" w:hAnsi="Arial" w:cs="Arial"/>
        </w:rPr>
        <w:t xml:space="preserve">inspire families and practitioners </w:t>
      </w:r>
      <w:r>
        <w:rPr>
          <w:rFonts w:ascii="Arial" w:hAnsi="Arial" w:cs="Arial"/>
        </w:rPr>
        <w:t xml:space="preserve">in Derry </w:t>
      </w:r>
      <w:r w:rsidRPr="00A7435D">
        <w:rPr>
          <w:rFonts w:ascii="Arial" w:hAnsi="Arial" w:cs="Arial"/>
        </w:rPr>
        <w:t>to get reading</w:t>
      </w:r>
      <w:r>
        <w:rPr>
          <w:rFonts w:ascii="Arial" w:hAnsi="Arial" w:cs="Arial"/>
        </w:rPr>
        <w:t xml:space="preserve"> and get creative</w:t>
      </w:r>
      <w:r w:rsidRPr="00A7435D">
        <w:rPr>
          <w:rFonts w:ascii="Arial" w:hAnsi="Arial" w:cs="Arial"/>
        </w:rPr>
        <w:t>!”</w:t>
      </w:r>
    </w:p>
    <w:p w14:paraId="158299F5" w14:textId="77777777" w:rsidR="00BB70EF" w:rsidRPr="00B767F8" w:rsidRDefault="00BB70EF" w:rsidP="00BB70EF">
      <w:pPr>
        <w:rPr>
          <w:rFonts w:ascii="Arial" w:hAnsi="Arial" w:cs="Arial"/>
          <w:bCs/>
          <w:lang w:val="en-US"/>
        </w:rPr>
      </w:pPr>
      <w:r w:rsidRPr="00B767F8">
        <w:rPr>
          <w:rFonts w:ascii="Arial" w:hAnsi="Arial" w:cs="Arial"/>
          <w:bCs/>
          <w:lang w:val="en-US"/>
        </w:rPr>
        <w:t xml:space="preserve">The event </w:t>
      </w:r>
      <w:r w:rsidR="00D371B1">
        <w:rPr>
          <w:rFonts w:ascii="Arial" w:hAnsi="Arial" w:cs="Arial"/>
          <w:bCs/>
          <w:lang w:val="en-US"/>
        </w:rPr>
        <w:t xml:space="preserve">took place at Verbal, </w:t>
      </w:r>
      <w:r>
        <w:rPr>
          <w:rFonts w:ascii="Arial" w:hAnsi="Arial" w:cs="Arial"/>
          <w:bCs/>
          <w:lang w:val="en-US"/>
        </w:rPr>
        <w:t xml:space="preserve">Derry and </w:t>
      </w:r>
      <w:r w:rsidRPr="00B767F8">
        <w:rPr>
          <w:rFonts w:ascii="Arial" w:hAnsi="Arial" w:cs="Arial"/>
          <w:bCs/>
          <w:lang w:val="en-US"/>
        </w:rPr>
        <w:t xml:space="preserve">was hosted by BookTrust NI </w:t>
      </w:r>
      <w:r>
        <w:rPr>
          <w:rFonts w:ascii="Arial" w:hAnsi="Arial" w:cs="Arial"/>
          <w:bCs/>
          <w:lang w:val="en-US"/>
        </w:rPr>
        <w:t>who is supported through the</w:t>
      </w:r>
      <w:r w:rsidRPr="00B767F8">
        <w:rPr>
          <w:rFonts w:ascii="Arial" w:hAnsi="Arial" w:cs="Arial"/>
          <w:bCs/>
          <w:lang w:val="en-US"/>
        </w:rPr>
        <w:t xml:space="preserve"> Arts Council of Northern Ireland's National Lottery funds.</w:t>
      </w:r>
    </w:p>
    <w:p w14:paraId="4E590433" w14:textId="77777777" w:rsidR="004503DB" w:rsidRPr="0031583C" w:rsidRDefault="0031583C" w:rsidP="004503DB">
      <w:pPr>
        <w:rPr>
          <w:rFonts w:ascii="Arial" w:hAnsi="Arial" w:cs="Arial"/>
          <w:lang w:val="en-US"/>
        </w:rPr>
      </w:pPr>
      <w:r w:rsidRPr="0031583C">
        <w:rPr>
          <w:rFonts w:ascii="Arial" w:hAnsi="Arial" w:cs="Arial"/>
          <w:b/>
          <w:bCs/>
          <w:lang w:val="en-US"/>
        </w:rPr>
        <w:t>Damian Smyth, Head of Literature and Drama at the Arts Council of Northern Ireland:</w:t>
      </w:r>
      <w:r w:rsidRPr="0031583C">
        <w:rPr>
          <w:rFonts w:ascii="Arial" w:hAnsi="Arial" w:cs="Arial"/>
          <w:color w:val="1F497D"/>
          <w:lang w:val="en-US"/>
        </w:rPr>
        <w:t xml:space="preserve"> </w:t>
      </w:r>
      <w:r w:rsidR="004503DB" w:rsidRPr="0031583C">
        <w:rPr>
          <w:rFonts w:ascii="Arial" w:hAnsi="Arial" w:cs="Arial"/>
          <w:lang w:val="en-US"/>
        </w:rPr>
        <w:t xml:space="preserve">“Working closely with </w:t>
      </w:r>
      <w:proofErr w:type="spellStart"/>
      <w:r w:rsidR="004503DB" w:rsidRPr="0031583C">
        <w:rPr>
          <w:rFonts w:ascii="Arial" w:hAnsi="Arial" w:cs="Arial"/>
          <w:lang w:val="en-US"/>
        </w:rPr>
        <w:t>Booktrust</w:t>
      </w:r>
      <w:proofErr w:type="spellEnd"/>
      <w:r w:rsidR="004503DB" w:rsidRPr="0031583C">
        <w:rPr>
          <w:rFonts w:ascii="Arial" w:hAnsi="Arial" w:cs="Arial"/>
          <w:lang w:val="en-US"/>
        </w:rPr>
        <w:t xml:space="preserve"> in Northern Ireland means that the Arts Council can help with events such as this one – a unique opportunity to experience Lauren Child, the Waterstone’s UK Children’s Laureate, in conversation with Laureate </w:t>
      </w:r>
      <w:proofErr w:type="spellStart"/>
      <w:r w:rsidR="00D44C9D">
        <w:rPr>
          <w:rFonts w:ascii="Arial" w:hAnsi="Arial" w:cs="Arial"/>
        </w:rPr>
        <w:t>na</w:t>
      </w:r>
      <w:proofErr w:type="spellEnd"/>
      <w:r w:rsidR="00D44C9D">
        <w:rPr>
          <w:rFonts w:ascii="Arial" w:hAnsi="Arial" w:cs="Arial"/>
        </w:rPr>
        <w:t xml:space="preserve"> </w:t>
      </w:r>
      <w:proofErr w:type="spellStart"/>
      <w:r w:rsidR="00D44C9D">
        <w:rPr>
          <w:rFonts w:ascii="Arial" w:hAnsi="Arial" w:cs="Arial"/>
        </w:rPr>
        <w:t>nÓg</w:t>
      </w:r>
      <w:proofErr w:type="spellEnd"/>
      <w:r w:rsidR="00D44C9D">
        <w:rPr>
          <w:rFonts w:ascii="Arial" w:hAnsi="Arial" w:cs="Arial"/>
        </w:rPr>
        <w:t xml:space="preserve"> Sarah </w:t>
      </w:r>
      <w:proofErr w:type="spellStart"/>
      <w:r w:rsidR="00D44C9D">
        <w:rPr>
          <w:rFonts w:ascii="Arial" w:hAnsi="Arial" w:cs="Arial"/>
        </w:rPr>
        <w:t>Crossan</w:t>
      </w:r>
      <w:proofErr w:type="spellEnd"/>
      <w:r w:rsidR="00D44C9D">
        <w:rPr>
          <w:rFonts w:ascii="Arial" w:hAnsi="Arial" w:cs="Arial"/>
        </w:rPr>
        <w:t xml:space="preserve">. </w:t>
      </w:r>
      <w:r w:rsidR="004503DB" w:rsidRPr="0031583C">
        <w:rPr>
          <w:rFonts w:ascii="Arial" w:hAnsi="Arial" w:cs="Arial"/>
          <w:lang w:val="en-US"/>
        </w:rPr>
        <w:t>It’s a message we are delighted to endorse for all children and young people in the company of such excellent practitioners.”</w:t>
      </w:r>
    </w:p>
    <w:p w14:paraId="4802FB35" w14:textId="77777777" w:rsidR="0031583C" w:rsidRDefault="004503DB" w:rsidP="0031583C">
      <w:pPr>
        <w:autoSpaceDE w:val="0"/>
        <w:autoSpaceDN w:val="0"/>
        <w:rPr>
          <w:rFonts w:ascii="Arial" w:hAnsi="Arial" w:cs="Arial"/>
          <w:lang w:val="en-US"/>
        </w:rPr>
      </w:pPr>
      <w:r w:rsidRPr="0031583C">
        <w:rPr>
          <w:rFonts w:ascii="Arial" w:hAnsi="Arial" w:cs="Arial"/>
          <w:b/>
          <w:lang w:val="en-US"/>
        </w:rPr>
        <w:t>James Kerr, Chief Executive of Verbal</w:t>
      </w:r>
      <w:r w:rsidR="0031583C" w:rsidRPr="0031583C">
        <w:rPr>
          <w:rFonts w:ascii="Arial" w:hAnsi="Arial" w:cs="Arial"/>
          <w:b/>
          <w:lang w:val="en-US"/>
        </w:rPr>
        <w:t xml:space="preserve"> said</w:t>
      </w:r>
      <w:r w:rsidR="0031583C" w:rsidRPr="0031583C">
        <w:rPr>
          <w:rFonts w:ascii="Arial" w:hAnsi="Arial" w:cs="Arial"/>
          <w:lang w:val="en-US"/>
        </w:rPr>
        <w:t>: “We are especially delighted to welcome our Children’s Laureates Lauren and Sarah to Verbal today to share their brilliant stories and to encourage others and especially our young people to do the same. Through the transformational power of storytelling people can come together to create a better,</w:t>
      </w:r>
      <w:r w:rsidR="00BB70EF">
        <w:rPr>
          <w:rFonts w:ascii="Arial" w:hAnsi="Arial" w:cs="Arial"/>
          <w:lang w:val="en-US"/>
        </w:rPr>
        <w:t xml:space="preserve"> fairer and more equal society.”</w:t>
      </w:r>
    </w:p>
    <w:p w14:paraId="356C0290" w14:textId="77777777" w:rsidR="002E3C0C" w:rsidRPr="00A7435D" w:rsidRDefault="002E3C0C" w:rsidP="002E3C0C">
      <w:pPr>
        <w:rPr>
          <w:rFonts w:ascii="Arial" w:hAnsi="Arial" w:cs="Arial"/>
        </w:rPr>
      </w:pPr>
      <w:r w:rsidRPr="00A7435D">
        <w:rPr>
          <w:rFonts w:ascii="Arial" w:hAnsi="Arial" w:cs="Arial"/>
        </w:rPr>
        <w:t>ENDS</w:t>
      </w:r>
    </w:p>
    <w:p w14:paraId="0BAB0DC8" w14:textId="77777777" w:rsidR="002E3C0C" w:rsidRPr="00C63C8E" w:rsidRDefault="002E3C0C" w:rsidP="002E3C0C">
      <w:pPr>
        <w:rPr>
          <w:rFonts w:ascii="Arial" w:eastAsiaTheme="minorEastAsia" w:hAnsi="Arial" w:cs="Arial"/>
          <w:noProof/>
          <w:color w:val="000000"/>
          <w:lang w:val="en-US" w:eastAsia="en-GB"/>
        </w:rPr>
      </w:pPr>
      <w:r w:rsidRPr="00C63C8E">
        <w:rPr>
          <w:rFonts w:ascii="Arial" w:hAnsi="Arial" w:cs="Arial"/>
        </w:rPr>
        <w:t xml:space="preserve">Press contact: Bethan Phillips, Press Officer BookTrust, </w:t>
      </w:r>
      <w:hyperlink r:id="rId7" w:history="1">
        <w:r w:rsidRPr="00C63C8E">
          <w:rPr>
            <w:rStyle w:val="Hyperlink"/>
            <w:rFonts w:ascii="Arial" w:hAnsi="Arial" w:cs="Arial"/>
          </w:rPr>
          <w:t>bethan.phillips@booktrust.org.uk</w:t>
        </w:r>
      </w:hyperlink>
      <w:r w:rsidRPr="00C63C8E">
        <w:rPr>
          <w:rFonts w:ascii="Arial" w:hAnsi="Arial" w:cs="Arial"/>
        </w:rPr>
        <w:t xml:space="preserve"> </w:t>
      </w:r>
      <w:r w:rsidRPr="00C63C8E">
        <w:rPr>
          <w:rFonts w:ascii="Arial" w:eastAsiaTheme="minorEastAsia" w:hAnsi="Arial" w:cs="Arial"/>
          <w:noProof/>
          <w:color w:val="0F243E"/>
          <w:lang w:eastAsia="en-GB"/>
        </w:rPr>
        <w:t xml:space="preserve">020 </w:t>
      </w:r>
      <w:r w:rsidRPr="00C63C8E">
        <w:rPr>
          <w:rFonts w:ascii="Arial" w:eastAsiaTheme="minorEastAsia" w:hAnsi="Arial" w:cs="Arial"/>
          <w:noProof/>
          <w:color w:val="000000"/>
          <w:lang w:eastAsia="en-GB"/>
        </w:rPr>
        <w:t>7801 8848</w:t>
      </w:r>
    </w:p>
    <w:p w14:paraId="3C3C5F5D" w14:textId="77777777" w:rsidR="002E3C0C" w:rsidRPr="00A7435D" w:rsidRDefault="002E3C0C" w:rsidP="002E3C0C">
      <w:pPr>
        <w:rPr>
          <w:rFonts w:ascii="Arial" w:hAnsi="Arial" w:cs="Arial"/>
        </w:rPr>
      </w:pPr>
      <w:r w:rsidRPr="00A7435D">
        <w:rPr>
          <w:rFonts w:ascii="Arial" w:eastAsia="Times New Roman" w:hAnsi="Arial" w:cs="Arial"/>
          <w:b/>
          <w:bCs/>
        </w:rPr>
        <w:t xml:space="preserve">BookTrust </w:t>
      </w:r>
      <w:r w:rsidRPr="00A7435D">
        <w:rPr>
          <w:rFonts w:ascii="Arial" w:eastAsia="Times New Roman" w:hAnsi="Arial" w:cs="Arial"/>
        </w:rPr>
        <w:t xml:space="preserve">is the UK’s largest children’s reading charity. We work to inspire a love of reading in children because we know that reading can transform lives. </w:t>
      </w:r>
      <w:r w:rsidRPr="00A7435D">
        <w:rPr>
          <w:rFonts w:ascii="Arial" w:hAnsi="Arial" w:cs="Arial"/>
        </w:rPr>
        <w:t xml:space="preserve">Each year we reach </w:t>
      </w:r>
      <w:r w:rsidRPr="00A7435D">
        <w:rPr>
          <w:rFonts w:ascii="Arial" w:hAnsi="Arial" w:cs="Arial"/>
          <w:b/>
        </w:rPr>
        <w:t>3.4 million children</w:t>
      </w:r>
      <w:r w:rsidRPr="00A7435D">
        <w:rPr>
          <w:rFonts w:ascii="Arial" w:hAnsi="Arial" w:cs="Arial"/>
        </w:rPr>
        <w:t xml:space="preserve"> across the UK with books, resources and support to help develop a love of reading, because we know that reading can transform lives. </w:t>
      </w:r>
      <w:r w:rsidRPr="00A7435D">
        <w:rPr>
          <w:rFonts w:ascii="Arial" w:eastAsia="Times New Roman" w:hAnsi="Arial" w:cs="Arial"/>
        </w:rPr>
        <w:t>Our books are delivered via health, library, schools and early year’s practitioners, and are supported with guidance, advice and resources to encourage the reading habit. Reading for pleasure has a dramatic impact on educational outcomes, well-being and social mobility, and is also a huge pleasure in itself. We are committed to starting children on their reading journey and supporting them throughout</w:t>
      </w:r>
      <w:r w:rsidRPr="00A7435D">
        <w:rPr>
          <w:rFonts w:ascii="Arial" w:eastAsia="Times New Roman" w:hAnsi="Arial" w:cs="Arial"/>
          <w:b/>
          <w:bCs/>
        </w:rPr>
        <w:t xml:space="preserve">. </w:t>
      </w:r>
      <w:hyperlink r:id="rId8" w:history="1">
        <w:r w:rsidRPr="00A7435D">
          <w:rPr>
            <w:rStyle w:val="Hyperlink"/>
            <w:rFonts w:ascii="Arial" w:eastAsia="Times New Roman" w:hAnsi="Arial" w:cs="Arial"/>
            <w:b/>
            <w:bCs/>
          </w:rPr>
          <w:t>www.booktrust.org.uk</w:t>
        </w:r>
      </w:hyperlink>
    </w:p>
    <w:p w14:paraId="732344FB" w14:textId="77777777" w:rsidR="002E3C0C" w:rsidRPr="00A7435D" w:rsidRDefault="002E3C0C" w:rsidP="002E3C0C">
      <w:pPr>
        <w:pStyle w:val="NoSpacing"/>
        <w:jc w:val="both"/>
        <w:rPr>
          <w:rFonts w:ascii="Arial" w:hAnsi="Arial" w:cs="Arial"/>
          <w:b/>
        </w:rPr>
      </w:pPr>
      <w:r w:rsidRPr="00A7435D">
        <w:rPr>
          <w:rFonts w:ascii="Arial" w:hAnsi="Arial" w:cs="Arial"/>
          <w:b/>
        </w:rPr>
        <w:t>About the Waterstones Children’s Laureate</w:t>
      </w:r>
    </w:p>
    <w:p w14:paraId="2B1A34FD" w14:textId="77777777" w:rsidR="006C045B" w:rsidRPr="002E3C0C" w:rsidRDefault="002E3C0C" w:rsidP="002E3C0C">
      <w:pPr>
        <w:pStyle w:val="NoSpacing"/>
        <w:jc w:val="both"/>
        <w:rPr>
          <w:rFonts w:ascii="Arial" w:hAnsi="Arial" w:cs="Arial"/>
        </w:rPr>
      </w:pPr>
      <w:r w:rsidRPr="00A7435D">
        <w:rPr>
          <w:rFonts w:ascii="Arial" w:hAnsi="Arial" w:cs="Arial"/>
        </w:rPr>
        <w:t xml:space="preserve">The idea for the Children’s Laureate originated from a conversation between (the then) Poet Laureate Ted Hughes and children’s writer Michael Morpurgo. The role of Waterstones Children's Laureate, which has a bursary of £15,000, is awarded once every two years to an eminent writer or illustrator of children's books to celebrate outstanding achievement in their field. The appointment of a Waterstones Children's Laureate acknowledges the importance of exceptional children's authors in creating the readers of tomorrow. The role of Laureate covers the whole of the UK and is administered by BookTrust, the children’s reading charity, and sponsored by Waterstones.  It would be appreciated if you could ensure your editorial is factually accurate by </w:t>
      </w:r>
      <w:r w:rsidRPr="00A7435D">
        <w:rPr>
          <w:rFonts w:ascii="Arial" w:hAnsi="Arial" w:cs="Arial"/>
        </w:rPr>
        <w:lastRenderedPageBreak/>
        <w:t>referring to the role in its full title, Waterstones Children’s Laureate, at least once.  For more information please visit www.childrenslaureate.org.uk.</w:t>
      </w:r>
    </w:p>
    <w:sectPr w:rsidR="006C045B" w:rsidRPr="002E3C0C" w:rsidSect="0011209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B53D4" w14:textId="77777777" w:rsidR="00D763A6" w:rsidRDefault="00D763A6" w:rsidP="002C5958">
      <w:pPr>
        <w:spacing w:after="0" w:line="240" w:lineRule="auto"/>
      </w:pPr>
      <w:r>
        <w:separator/>
      </w:r>
    </w:p>
  </w:endnote>
  <w:endnote w:type="continuationSeparator" w:id="0">
    <w:p w14:paraId="137B6D15" w14:textId="77777777" w:rsidR="00D763A6" w:rsidRDefault="00D763A6" w:rsidP="002C5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46DB0" w14:textId="77777777" w:rsidR="00D763A6" w:rsidRDefault="00D763A6" w:rsidP="002C5958">
      <w:pPr>
        <w:spacing w:after="0" w:line="240" w:lineRule="auto"/>
      </w:pPr>
      <w:r>
        <w:separator/>
      </w:r>
    </w:p>
  </w:footnote>
  <w:footnote w:type="continuationSeparator" w:id="0">
    <w:p w14:paraId="5D62FF9E" w14:textId="77777777" w:rsidR="00D763A6" w:rsidRDefault="00D763A6" w:rsidP="002C5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0F595" w14:textId="77777777" w:rsidR="00D763A6" w:rsidRPr="002C5958" w:rsidRDefault="00D763A6" w:rsidP="002C5958">
    <w:pPr>
      <w:pStyle w:val="Header"/>
    </w:pPr>
    <w:r>
      <w:rPr>
        <w:noProof/>
        <w:lang w:val="en-US"/>
      </w:rPr>
      <w:drawing>
        <wp:inline distT="0" distB="0" distL="0" distR="0" wp14:anchorId="440BDCC8" wp14:editId="1621BD39">
          <wp:extent cx="1921760" cy="495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Trust_CORE_Teal_CMYK.jpg"/>
                  <pic:cNvPicPr/>
                </pic:nvPicPr>
                <pic:blipFill rotWithShape="1">
                  <a:blip r:embed="rId1" cstate="print">
                    <a:extLst>
                      <a:ext uri="{28A0092B-C50C-407E-A947-70E740481C1C}">
                        <a14:useLocalDpi xmlns:a14="http://schemas.microsoft.com/office/drawing/2010/main" val="0"/>
                      </a:ext>
                    </a:extLst>
                  </a:blip>
                  <a:srcRect l="8325" t="22847" r="8137" b="20974"/>
                  <a:stretch/>
                </pic:blipFill>
                <pic:spPr bwMode="auto">
                  <a:xfrm>
                    <a:off x="0" y="0"/>
                    <a:ext cx="1927616" cy="4968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tab/>
    </w:r>
    <w:r>
      <w:rPr>
        <w:noProof/>
      </w:rPr>
      <w:drawing>
        <wp:inline distT="0" distB="0" distL="0" distR="0" wp14:anchorId="27650202" wp14:editId="690AD972">
          <wp:extent cx="1397203" cy="692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6387" cy="70169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3DB"/>
    <w:rsid w:val="00112098"/>
    <w:rsid w:val="001718EF"/>
    <w:rsid w:val="001B1AC5"/>
    <w:rsid w:val="00252A02"/>
    <w:rsid w:val="002C5958"/>
    <w:rsid w:val="002E3C0C"/>
    <w:rsid w:val="0031583C"/>
    <w:rsid w:val="00315ADC"/>
    <w:rsid w:val="003A751D"/>
    <w:rsid w:val="004503DB"/>
    <w:rsid w:val="005A5935"/>
    <w:rsid w:val="006C045B"/>
    <w:rsid w:val="006F0FAB"/>
    <w:rsid w:val="007F354A"/>
    <w:rsid w:val="009F6C2B"/>
    <w:rsid w:val="00B544F1"/>
    <w:rsid w:val="00B66233"/>
    <w:rsid w:val="00BB70EF"/>
    <w:rsid w:val="00BC21A1"/>
    <w:rsid w:val="00CC1C03"/>
    <w:rsid w:val="00D371B1"/>
    <w:rsid w:val="00D44C9D"/>
    <w:rsid w:val="00D46FD6"/>
    <w:rsid w:val="00D7504E"/>
    <w:rsid w:val="00D763A6"/>
    <w:rsid w:val="00D821A2"/>
    <w:rsid w:val="00DC78C6"/>
    <w:rsid w:val="00EE69A8"/>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A01C"/>
  <w15:chartTrackingRefBased/>
  <w15:docId w15:val="{AAEBAFBB-264F-4BFC-BD32-03A400CDE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03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5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958"/>
  </w:style>
  <w:style w:type="paragraph" w:styleId="Footer">
    <w:name w:val="footer"/>
    <w:basedOn w:val="Normal"/>
    <w:link w:val="FooterChar"/>
    <w:uiPriority w:val="99"/>
    <w:unhideWhenUsed/>
    <w:rsid w:val="002C5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958"/>
  </w:style>
  <w:style w:type="character" w:styleId="Hyperlink">
    <w:name w:val="Hyperlink"/>
    <w:basedOn w:val="DefaultParagraphFont"/>
    <w:uiPriority w:val="99"/>
    <w:unhideWhenUsed/>
    <w:rsid w:val="002E3C0C"/>
    <w:rPr>
      <w:color w:val="0563C1"/>
      <w:u w:val="single"/>
    </w:rPr>
  </w:style>
  <w:style w:type="paragraph" w:styleId="NoSpacing">
    <w:name w:val="No Spacing"/>
    <w:qFormat/>
    <w:rsid w:val="002E3C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55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trust.org.uk" TargetMode="External"/><Relationship Id="rId3" Type="http://schemas.openxmlformats.org/officeDocument/2006/relationships/webSettings" Target="webSettings.xml"/><Relationship Id="rId7" Type="http://schemas.openxmlformats.org/officeDocument/2006/relationships/hyperlink" Target="mailto:bethan.phillips@booktrust.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Phillips</dc:creator>
  <cp:keywords/>
  <dc:description/>
  <cp:lastModifiedBy>Liza Millett</cp:lastModifiedBy>
  <cp:revision>8</cp:revision>
  <dcterms:created xsi:type="dcterms:W3CDTF">2018-09-24T11:54:00Z</dcterms:created>
  <dcterms:modified xsi:type="dcterms:W3CDTF">2018-09-26T14:53:00Z</dcterms:modified>
</cp:coreProperties>
</file>