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102F4" w:rsidR="002B6996" w:rsidP="794495E9" w:rsidRDefault="002B6996" w14:paraId="09006B0E" w14:textId="4C976988" w14:noSpellErr="1">
      <w:pPr>
        <w:spacing w:after="0" w:line="240" w:lineRule="auto"/>
        <w:rPr>
          <w:rFonts w:ascii="Arial" w:hAnsi="Arial" w:cs="Arial"/>
          <w:b w:val="1"/>
          <w:bCs w:val="1"/>
          <w:sz w:val="26"/>
          <w:szCs w:val="26"/>
          <w:u w:val="single"/>
        </w:rPr>
      </w:pPr>
      <w:r w:rsidRPr="1835B965" w:rsidR="7FF85C63">
        <w:rPr>
          <w:rFonts w:ascii="Arial" w:hAnsi="Arial" w:cs="Arial"/>
          <w:b w:val="1"/>
          <w:bCs w:val="1"/>
          <w:color w:val="FF0000"/>
          <w:u w:val="single"/>
        </w:rPr>
        <w:t xml:space="preserve">Under embargo until </w:t>
      </w:r>
      <w:r w:rsidRPr="1835B965" w:rsidR="6C06BDFF">
        <w:rPr>
          <w:rFonts w:ascii="Arial" w:hAnsi="Arial" w:cs="Arial"/>
          <w:b w:val="1"/>
          <w:bCs w:val="1"/>
          <w:color w:val="FF0000"/>
          <w:u w:val="single"/>
        </w:rPr>
        <w:t>00.01</w:t>
      </w:r>
      <w:r w:rsidRPr="1835B965" w:rsidR="7FF85C63">
        <w:rPr>
          <w:rFonts w:ascii="Arial" w:hAnsi="Arial" w:cs="Arial"/>
          <w:b w:val="1"/>
          <w:bCs w:val="1"/>
          <w:color w:val="FF0000"/>
          <w:u w:val="single"/>
        </w:rPr>
        <w:t xml:space="preserve"> </w:t>
      </w:r>
      <w:r w:rsidRPr="1835B965" w:rsidR="7FF85C63">
        <w:rPr>
          <w:rFonts w:ascii="Arial" w:hAnsi="Arial" w:cs="Arial"/>
          <w:b w:val="1"/>
          <w:bCs w:val="1"/>
          <w:color w:val="FF0000"/>
          <w:u w:val="single"/>
        </w:rPr>
        <w:t xml:space="preserve">on </w:t>
      </w:r>
      <w:r w:rsidRPr="1835B965" w:rsidR="70F9C2FC">
        <w:rPr>
          <w:rFonts w:ascii="Arial" w:hAnsi="Arial" w:cs="Arial"/>
          <w:b w:val="1"/>
          <w:bCs w:val="1"/>
          <w:color w:val="FF0000"/>
          <w:u w:val="single"/>
        </w:rPr>
        <w:t>18</w:t>
      </w:r>
      <w:r w:rsidRPr="1835B965" w:rsidR="70F9C2FC">
        <w:rPr>
          <w:rFonts w:ascii="Arial" w:hAnsi="Arial" w:cs="Arial"/>
          <w:b w:val="1"/>
          <w:bCs w:val="1"/>
          <w:color w:val="FF0000"/>
          <w:u w:val="single"/>
        </w:rPr>
        <w:t xml:space="preserve"> May </w:t>
      </w:r>
      <w:r w:rsidRPr="1835B965" w:rsidR="1F847079">
        <w:rPr>
          <w:rFonts w:ascii="Arial" w:hAnsi="Arial" w:cs="Arial"/>
          <w:b w:val="1"/>
          <w:bCs w:val="1"/>
          <w:color w:val="FF0000"/>
          <w:u w:val="single"/>
        </w:rPr>
        <w:t>202</w:t>
      </w:r>
      <w:r w:rsidRPr="1835B965" w:rsidR="70F9C2FC">
        <w:rPr>
          <w:rFonts w:ascii="Arial" w:hAnsi="Arial" w:cs="Arial"/>
          <w:b w:val="1"/>
          <w:bCs w:val="1"/>
          <w:color w:val="FF0000"/>
          <w:u w:val="single"/>
        </w:rPr>
        <w:t>2</w:t>
      </w:r>
    </w:p>
    <w:p w:rsidRPr="002102F4" w:rsidR="002B6996" w:rsidP="002B6996" w:rsidRDefault="002B6996" w14:paraId="1CAC3687" w14:textId="77777777">
      <w:pPr>
        <w:spacing w:after="0" w:line="240" w:lineRule="auto"/>
        <w:jc w:val="center"/>
        <w:rPr>
          <w:rFonts w:ascii="Arial" w:hAnsi="Arial" w:cs="Arial"/>
          <w:b/>
          <w:sz w:val="26"/>
          <w:szCs w:val="26"/>
        </w:rPr>
      </w:pPr>
    </w:p>
    <w:p w:rsidR="002102F4" w:rsidP="002B6996" w:rsidRDefault="002102F4" w14:paraId="35425E1A" w14:textId="2616EB78">
      <w:pPr>
        <w:spacing w:after="0" w:line="240" w:lineRule="auto"/>
        <w:jc w:val="center"/>
        <w:rPr>
          <w:rFonts w:ascii="Arial" w:hAnsi="Arial" w:cs="Arial"/>
          <w:b/>
          <w:sz w:val="26"/>
          <w:szCs w:val="26"/>
        </w:rPr>
      </w:pPr>
    </w:p>
    <w:p w:rsidR="00AD11E6" w:rsidP="002B6996" w:rsidRDefault="002D6CD8" w14:paraId="2AEC48F4" w14:textId="5CE93FA4">
      <w:pPr>
        <w:spacing w:after="0" w:line="240" w:lineRule="auto"/>
        <w:jc w:val="center"/>
        <w:rPr>
          <w:rFonts w:ascii="Arial" w:hAnsi="Arial" w:cs="Arial"/>
          <w:b/>
          <w:sz w:val="26"/>
          <w:szCs w:val="26"/>
        </w:rPr>
      </w:pPr>
      <w:r>
        <w:rPr>
          <w:rFonts w:ascii="Arial" w:hAnsi="Arial" w:cs="Arial"/>
          <w:b/>
          <w:sz w:val="26"/>
          <w:szCs w:val="26"/>
        </w:rPr>
        <w:t xml:space="preserve">BookTrust </w:t>
      </w:r>
      <w:r w:rsidR="00EF32DA">
        <w:rPr>
          <w:rFonts w:ascii="Arial" w:hAnsi="Arial" w:cs="Arial"/>
          <w:b/>
          <w:sz w:val="26"/>
          <w:szCs w:val="26"/>
        </w:rPr>
        <w:t xml:space="preserve">to share new </w:t>
      </w:r>
      <w:r w:rsidR="00AD11E6">
        <w:rPr>
          <w:rFonts w:ascii="Arial" w:hAnsi="Arial" w:cs="Arial"/>
          <w:b/>
          <w:sz w:val="26"/>
          <w:szCs w:val="26"/>
        </w:rPr>
        <w:t xml:space="preserve">interactive </w:t>
      </w:r>
      <w:r w:rsidR="00A41F04">
        <w:rPr>
          <w:rFonts w:ascii="Arial" w:hAnsi="Arial" w:cs="Arial"/>
          <w:b/>
          <w:sz w:val="26"/>
          <w:szCs w:val="26"/>
        </w:rPr>
        <w:t>books,</w:t>
      </w:r>
      <w:r w:rsidR="002E5255">
        <w:rPr>
          <w:rFonts w:ascii="Arial" w:hAnsi="Arial" w:cs="Arial"/>
          <w:b/>
          <w:sz w:val="26"/>
          <w:szCs w:val="26"/>
        </w:rPr>
        <w:t xml:space="preserve"> </w:t>
      </w:r>
      <w:r w:rsidR="00A25BDB">
        <w:rPr>
          <w:rFonts w:ascii="Arial" w:hAnsi="Arial" w:cs="Arial"/>
          <w:b/>
          <w:sz w:val="26"/>
          <w:szCs w:val="26"/>
        </w:rPr>
        <w:t xml:space="preserve">chosen </w:t>
      </w:r>
      <w:r w:rsidR="00D43781">
        <w:rPr>
          <w:rFonts w:ascii="Arial" w:hAnsi="Arial" w:cs="Arial"/>
          <w:b/>
          <w:sz w:val="26"/>
          <w:szCs w:val="26"/>
        </w:rPr>
        <w:t xml:space="preserve">by families and experts </w:t>
      </w:r>
      <w:r w:rsidR="00B74FDE">
        <w:rPr>
          <w:rFonts w:ascii="Arial" w:hAnsi="Arial" w:cs="Arial"/>
          <w:b/>
          <w:sz w:val="26"/>
          <w:szCs w:val="26"/>
        </w:rPr>
        <w:t xml:space="preserve">to </w:t>
      </w:r>
      <w:r w:rsidR="00D43781">
        <w:rPr>
          <w:rFonts w:ascii="Arial" w:hAnsi="Arial" w:cs="Arial"/>
          <w:b/>
          <w:sz w:val="26"/>
          <w:szCs w:val="26"/>
        </w:rPr>
        <w:t>en</w:t>
      </w:r>
      <w:r w:rsidR="00AD11E6">
        <w:rPr>
          <w:rFonts w:ascii="Arial" w:hAnsi="Arial" w:cs="Arial"/>
          <w:b/>
          <w:sz w:val="26"/>
          <w:szCs w:val="26"/>
        </w:rPr>
        <w:t xml:space="preserve">courage families to start reading with their </w:t>
      </w:r>
      <w:r w:rsidRPr="17DD29DB" w:rsidR="3E5324A2">
        <w:rPr>
          <w:rFonts w:ascii="Arial" w:hAnsi="Arial" w:cs="Arial"/>
          <w:b/>
          <w:bCs/>
          <w:sz w:val="26"/>
          <w:szCs w:val="26"/>
        </w:rPr>
        <w:t>babie</w:t>
      </w:r>
      <w:r w:rsidR="00A41F04">
        <w:rPr>
          <w:rFonts w:ascii="Arial" w:hAnsi="Arial" w:cs="Arial"/>
          <w:b/>
          <w:bCs/>
          <w:sz w:val="26"/>
          <w:szCs w:val="26"/>
        </w:rPr>
        <w:t>s</w:t>
      </w:r>
    </w:p>
    <w:p w:rsidR="00AD11E6" w:rsidP="002B6996" w:rsidRDefault="00AD11E6" w14:paraId="43BA37DF" w14:textId="77777777">
      <w:pPr>
        <w:spacing w:after="0" w:line="240" w:lineRule="auto"/>
        <w:jc w:val="center"/>
        <w:rPr>
          <w:rFonts w:ascii="Arial" w:hAnsi="Arial" w:cs="Arial"/>
          <w:b/>
          <w:sz w:val="26"/>
          <w:szCs w:val="26"/>
        </w:rPr>
      </w:pPr>
    </w:p>
    <w:p w:rsidR="00206150" w:rsidP="00CE742C" w:rsidRDefault="534B087F" w14:paraId="438A54E9" w14:textId="6619C0BE">
      <w:pPr>
        <w:spacing w:after="0" w:line="240" w:lineRule="auto"/>
        <w:rPr>
          <w:rFonts w:ascii="Arial" w:hAnsi="Arial" w:cs="Arial"/>
        </w:rPr>
      </w:pPr>
      <w:r w:rsidRPr="00A400A2">
        <w:rPr>
          <w:rFonts w:ascii="Arial" w:hAnsi="Arial" w:cs="Arial"/>
        </w:rPr>
        <w:t xml:space="preserve">BookTrust, the UK’s largest children’s reading charity, has today announced </w:t>
      </w:r>
      <w:r w:rsidRPr="00A400A2" w:rsidR="73D6FC6A">
        <w:rPr>
          <w:rFonts w:ascii="Arial" w:hAnsi="Arial" w:cs="Arial"/>
        </w:rPr>
        <w:t xml:space="preserve">the new books </w:t>
      </w:r>
      <w:r w:rsidRPr="00A400A2" w:rsidR="007C5129">
        <w:rPr>
          <w:rFonts w:ascii="Arial" w:hAnsi="Arial" w:cs="Arial"/>
        </w:rPr>
        <w:t xml:space="preserve">that will be </w:t>
      </w:r>
      <w:r w:rsidR="002E5255">
        <w:rPr>
          <w:rFonts w:ascii="Arial" w:hAnsi="Arial" w:cs="Arial"/>
        </w:rPr>
        <w:t xml:space="preserve">shared with </w:t>
      </w:r>
      <w:r w:rsidRPr="00A400A2" w:rsidR="007C5129">
        <w:rPr>
          <w:rFonts w:ascii="Arial" w:hAnsi="Arial" w:cs="Arial"/>
        </w:rPr>
        <w:t xml:space="preserve">all babies across </w:t>
      </w:r>
      <w:r w:rsidRPr="00A400A2" w:rsidR="7B221C72">
        <w:rPr>
          <w:rFonts w:ascii="Arial" w:hAnsi="Arial" w:cs="Arial"/>
        </w:rPr>
        <w:t>England</w:t>
      </w:r>
      <w:r w:rsidR="00A400A2">
        <w:rPr>
          <w:rFonts w:ascii="Arial" w:hAnsi="Arial" w:cs="Arial"/>
        </w:rPr>
        <w:t xml:space="preserve">, </w:t>
      </w:r>
      <w:r w:rsidRPr="00A400A2" w:rsidR="00A50118">
        <w:rPr>
          <w:rFonts w:ascii="Arial" w:hAnsi="Arial" w:cs="Arial"/>
        </w:rPr>
        <w:t>Wales</w:t>
      </w:r>
      <w:r w:rsidRPr="00A400A2" w:rsidR="7B221C72">
        <w:rPr>
          <w:rFonts w:ascii="Arial" w:hAnsi="Arial" w:cs="Arial"/>
          <w:color w:val="FF0000"/>
        </w:rPr>
        <w:t xml:space="preserve"> </w:t>
      </w:r>
      <w:r w:rsidRPr="00A400A2" w:rsidR="7B221C72">
        <w:rPr>
          <w:rFonts w:ascii="Arial" w:hAnsi="Arial" w:cs="Arial"/>
        </w:rPr>
        <w:t xml:space="preserve">and Northern Ireland </w:t>
      </w:r>
      <w:r w:rsidRPr="00A400A2" w:rsidR="008546E6">
        <w:rPr>
          <w:rFonts w:ascii="Arial" w:hAnsi="Arial" w:cs="Arial"/>
        </w:rPr>
        <w:t xml:space="preserve">from the autumn onwards, </w:t>
      </w:r>
      <w:r w:rsidRPr="00A400A2" w:rsidR="7B221C72">
        <w:rPr>
          <w:rFonts w:ascii="Arial" w:hAnsi="Arial" w:cs="Arial"/>
        </w:rPr>
        <w:t xml:space="preserve">as part of </w:t>
      </w:r>
      <w:r w:rsidRPr="00A400A2" w:rsidR="007C5129">
        <w:rPr>
          <w:rFonts w:ascii="Arial" w:hAnsi="Arial" w:cs="Arial"/>
        </w:rPr>
        <w:t xml:space="preserve">its flagship Bookstart Baby programme. </w:t>
      </w:r>
    </w:p>
    <w:p w:rsidR="00E57AC7" w:rsidP="00CE742C" w:rsidRDefault="00E57AC7" w14:paraId="315BB66E" w14:textId="267278E6">
      <w:pPr>
        <w:spacing w:after="0" w:line="240" w:lineRule="auto"/>
        <w:rPr>
          <w:rFonts w:ascii="Arial" w:hAnsi="Arial" w:cs="Arial"/>
        </w:rPr>
      </w:pPr>
    </w:p>
    <w:p w:rsidR="00E57AC7" w:rsidP="00CE742C" w:rsidRDefault="00E57AC7" w14:paraId="1094C85B" w14:textId="36D6F266">
      <w:pPr>
        <w:spacing w:after="0" w:line="240" w:lineRule="auto"/>
        <w:rPr>
          <w:rFonts w:ascii="Arial" w:hAnsi="Arial" w:cs="Arial"/>
        </w:rPr>
      </w:pPr>
    </w:p>
    <w:p w:rsidR="00E57AC7" w:rsidP="1286B028" w:rsidRDefault="5E9EEBF2" w14:paraId="7FDB7B80" w14:textId="34C274A7">
      <w:pPr>
        <w:spacing w:after="0" w:line="240" w:lineRule="auto"/>
        <w:jc w:val="center"/>
      </w:pPr>
      <w:r>
        <w:rPr>
          <w:noProof/>
        </w:rPr>
        <w:drawing>
          <wp:inline distT="0" distB="0" distL="0" distR="0" wp14:anchorId="43901E98" wp14:editId="75F95198">
            <wp:extent cx="1648484" cy="1582636"/>
            <wp:effectExtent l="0" t="0" r="0" b="0"/>
            <wp:docPr id="1164912092" name="Picture 1164912092"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912092"/>
                    <pic:cNvPicPr/>
                  </pic:nvPicPr>
                  <pic:blipFill>
                    <a:blip r:embed="rId12">
                      <a:extLst>
                        <a:ext uri="{28A0092B-C50C-407E-A947-70E740481C1C}">
                          <a14:useLocalDpi xmlns:a14="http://schemas.microsoft.com/office/drawing/2010/main" val="0"/>
                        </a:ext>
                      </a:extLst>
                    </a:blip>
                    <a:stretch>
                      <a:fillRect/>
                    </a:stretch>
                  </pic:blipFill>
                  <pic:spPr>
                    <a:xfrm>
                      <a:off x="0" y="0"/>
                      <a:ext cx="1648484" cy="1582636"/>
                    </a:xfrm>
                    <a:prstGeom prst="rect">
                      <a:avLst/>
                    </a:prstGeom>
                  </pic:spPr>
                </pic:pic>
              </a:graphicData>
            </a:graphic>
          </wp:inline>
        </w:drawing>
      </w:r>
      <w:r>
        <w:rPr>
          <w:noProof/>
        </w:rPr>
        <w:drawing>
          <wp:inline distT="0" distB="0" distL="0" distR="0" wp14:anchorId="21CC0B4D" wp14:editId="6F3FC2BC">
            <wp:extent cx="1679205" cy="1609248"/>
            <wp:effectExtent l="0" t="0" r="0" b="0"/>
            <wp:docPr id="1913581913" name="Picture 191358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5819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9205" cy="1609248"/>
                    </a:xfrm>
                    <a:prstGeom prst="rect">
                      <a:avLst/>
                    </a:prstGeom>
                  </pic:spPr>
                </pic:pic>
              </a:graphicData>
            </a:graphic>
          </wp:inline>
        </w:drawing>
      </w:r>
      <w:r w:rsidR="041C3AB9">
        <w:rPr>
          <w:noProof/>
        </w:rPr>
        <w:drawing>
          <wp:inline distT="0" distB="0" distL="0" distR="0" wp14:anchorId="1199303B" wp14:editId="348B5CF0">
            <wp:extent cx="1600200" cy="1600200"/>
            <wp:effectExtent l="0" t="0" r="0" b="0"/>
            <wp:docPr id="1204792349" name="Picture 120479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79234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rsidR="00E57AC7" w:rsidP="00CE742C" w:rsidRDefault="00E57AC7" w14:paraId="6D0328D4" w14:textId="77777777">
      <w:pPr>
        <w:spacing w:after="0" w:line="240" w:lineRule="auto"/>
        <w:rPr>
          <w:rFonts w:ascii="Arial" w:hAnsi="Arial" w:cs="Arial"/>
        </w:rPr>
      </w:pPr>
    </w:p>
    <w:p w:rsidR="00206150" w:rsidP="00CE742C" w:rsidRDefault="00206150" w14:paraId="64CA3EE2" w14:textId="77777777">
      <w:pPr>
        <w:spacing w:after="0" w:line="240" w:lineRule="auto"/>
        <w:rPr>
          <w:rFonts w:ascii="Arial" w:hAnsi="Arial" w:cs="Arial"/>
        </w:rPr>
      </w:pPr>
    </w:p>
    <w:p w:rsidR="00D56B9E" w:rsidP="00CE742C" w:rsidRDefault="007C5129" w14:paraId="0AAEAD45" w14:textId="7F05A352">
      <w:pPr>
        <w:spacing w:after="0" w:line="240" w:lineRule="auto"/>
        <w:rPr>
          <w:rFonts w:ascii="Arial" w:hAnsi="Arial" w:cs="Arial"/>
        </w:rPr>
      </w:pPr>
      <w:r w:rsidRPr="00A400A2">
        <w:rPr>
          <w:rFonts w:ascii="Arial" w:hAnsi="Arial" w:cs="Arial"/>
        </w:rPr>
        <w:t xml:space="preserve">Designed to </w:t>
      </w:r>
      <w:r w:rsidRPr="00A400A2" w:rsidR="393B9D23">
        <w:rPr>
          <w:rFonts w:ascii="Arial" w:hAnsi="Arial" w:cs="Arial"/>
        </w:rPr>
        <w:t>encourage</w:t>
      </w:r>
      <w:r w:rsidRPr="00A400A2" w:rsidR="7E55678C">
        <w:rPr>
          <w:rFonts w:ascii="Arial" w:hAnsi="Arial" w:cs="Arial"/>
        </w:rPr>
        <w:t xml:space="preserve"> families to </w:t>
      </w:r>
      <w:r w:rsidRPr="00A400A2" w:rsidR="393B9D23">
        <w:rPr>
          <w:rFonts w:ascii="Arial" w:hAnsi="Arial" w:cs="Arial"/>
        </w:rPr>
        <w:t>start</w:t>
      </w:r>
      <w:r w:rsidRPr="00A400A2" w:rsidR="7E55678C">
        <w:rPr>
          <w:rFonts w:ascii="Arial" w:hAnsi="Arial" w:cs="Arial"/>
        </w:rPr>
        <w:t xml:space="preserve"> reading with their children as </w:t>
      </w:r>
      <w:r w:rsidRPr="00A400A2" w:rsidR="393B9D23">
        <w:rPr>
          <w:rFonts w:ascii="Arial" w:hAnsi="Arial" w:cs="Arial"/>
        </w:rPr>
        <w:t>early</w:t>
      </w:r>
      <w:r w:rsidRPr="00A400A2" w:rsidR="7E55678C">
        <w:rPr>
          <w:rFonts w:ascii="Arial" w:hAnsi="Arial" w:cs="Arial"/>
        </w:rPr>
        <w:t xml:space="preserve"> as possible</w:t>
      </w:r>
      <w:r w:rsidRPr="00A400A2" w:rsidR="0076390C">
        <w:rPr>
          <w:rFonts w:ascii="Arial" w:hAnsi="Arial" w:cs="Arial"/>
        </w:rPr>
        <w:t xml:space="preserve">, </w:t>
      </w:r>
      <w:r w:rsidR="007752F5">
        <w:rPr>
          <w:rFonts w:ascii="Arial" w:hAnsi="Arial" w:cs="Arial"/>
        </w:rPr>
        <w:t>all families with babies receive a Bookstart Baby Bag in the</w:t>
      </w:r>
      <w:r w:rsidR="00F96636">
        <w:rPr>
          <w:rFonts w:ascii="Arial" w:hAnsi="Arial" w:cs="Arial"/>
        </w:rPr>
        <w:t xml:space="preserve">ir </w:t>
      </w:r>
      <w:r w:rsidR="007752F5">
        <w:rPr>
          <w:rFonts w:ascii="Arial" w:hAnsi="Arial" w:cs="Arial"/>
        </w:rPr>
        <w:t>first year</w:t>
      </w:r>
      <w:r w:rsidR="00E3090E">
        <w:rPr>
          <w:rFonts w:ascii="Arial" w:hAnsi="Arial" w:cs="Arial"/>
        </w:rPr>
        <w:t xml:space="preserve"> that includes </w:t>
      </w:r>
      <w:r w:rsidR="00E3090E">
        <w:rPr>
          <w:rStyle w:val="normaltextrun"/>
          <w:rFonts w:ascii="Arial" w:hAnsi="Arial" w:cs="Arial"/>
          <w:color w:val="000000"/>
          <w:shd w:val="clear" w:color="auto" w:fill="FFFFFF"/>
        </w:rPr>
        <w:t>two age</w:t>
      </w:r>
      <w:r w:rsidR="0067452A">
        <w:rPr>
          <w:rStyle w:val="normaltextrun"/>
          <w:rFonts w:ascii="Arial" w:hAnsi="Arial" w:cs="Arial"/>
          <w:color w:val="000000"/>
          <w:shd w:val="clear" w:color="auto" w:fill="FFFFFF"/>
        </w:rPr>
        <w:t>-</w:t>
      </w:r>
      <w:r w:rsidR="00E3090E">
        <w:rPr>
          <w:rStyle w:val="normaltextrun"/>
          <w:rFonts w:ascii="Arial" w:hAnsi="Arial" w:cs="Arial"/>
          <w:color w:val="000000"/>
          <w:shd w:val="clear" w:color="auto" w:fill="FFFFFF"/>
        </w:rPr>
        <w:t>appropriate books, finger puppets and a useful information sheet that</w:t>
      </w:r>
      <w:r w:rsidRPr="69D97356" w:rsidR="00E3090E">
        <w:rPr>
          <w:rFonts w:ascii="Arial" w:hAnsi="Arial" w:cs="Arial"/>
        </w:rPr>
        <w:t xml:space="preserve"> explains the benefits of sharing stories and rhymes with their babies</w:t>
      </w:r>
      <w:r w:rsidR="00E3090E">
        <w:rPr>
          <w:rFonts w:ascii="Arial" w:hAnsi="Arial" w:cs="Arial"/>
        </w:rPr>
        <w:t xml:space="preserve">. </w:t>
      </w:r>
    </w:p>
    <w:p w:rsidR="00D56B9E" w:rsidP="00CE742C" w:rsidRDefault="00D56B9E" w14:paraId="4859EE7F" w14:textId="77777777">
      <w:pPr>
        <w:spacing w:after="0" w:line="240" w:lineRule="auto"/>
        <w:rPr>
          <w:rFonts w:ascii="Arial" w:hAnsi="Arial" w:cs="Arial"/>
        </w:rPr>
      </w:pPr>
    </w:p>
    <w:p w:rsidR="008828D7" w:rsidP="008828D7" w:rsidRDefault="288582FE" w14:paraId="0788BB10" w14:textId="2FEB8D69">
      <w:pPr>
        <w:spacing w:after="0" w:line="240" w:lineRule="auto"/>
        <w:textAlignment w:val="baseline"/>
        <w:rPr>
          <w:rFonts w:ascii="Arial" w:hAnsi="Arial" w:eastAsia="Times New Roman" w:cs="Arial"/>
        </w:rPr>
      </w:pPr>
      <w:r>
        <w:rPr>
          <w:rFonts w:ascii="Arial" w:hAnsi="Arial" w:cs="Arial"/>
        </w:rPr>
        <w:t xml:space="preserve">Families in England and Northern Ireland will soon </w:t>
      </w:r>
      <w:r w:rsidRPr="00A400A2" w:rsidR="02BAD5ED">
        <w:rPr>
          <w:rFonts w:ascii="Arial" w:hAnsi="Arial" w:cs="Arial"/>
        </w:rPr>
        <w:t xml:space="preserve">be able to </w:t>
      </w:r>
      <w:r w:rsidRPr="00A400A2" w:rsidR="2D26DDCB">
        <w:rPr>
          <w:rFonts w:ascii="Arial" w:hAnsi="Arial" w:cs="Arial"/>
        </w:rPr>
        <w:t xml:space="preserve">enjoy </w:t>
      </w:r>
      <w:r w:rsidRPr="0EF521DE" w:rsidR="2D26DDCB">
        <w:rPr>
          <w:rStyle w:val="normaltextrun"/>
          <w:rFonts w:ascii="Arial" w:hAnsi="Arial" w:cs="Arial"/>
          <w:i/>
          <w:iCs/>
          <w:color w:val="000000"/>
          <w:shd w:val="clear" w:color="auto" w:fill="FFFFFF"/>
        </w:rPr>
        <w:t xml:space="preserve">Mirror Baby: Hello You! </w:t>
      </w:r>
      <w:r w:rsidRPr="0024035F" w:rsidR="2D26DDCB">
        <w:rPr>
          <w:rStyle w:val="normaltextrun"/>
          <w:rFonts w:ascii="Arial" w:hAnsi="Arial" w:cs="Arial"/>
          <w:color w:val="000000"/>
          <w:shd w:val="clear" w:color="auto" w:fill="FFFFFF"/>
        </w:rPr>
        <w:t>p</w:t>
      </w:r>
      <w:r w:rsidRPr="00A400A2" w:rsidR="2D26DDCB">
        <w:rPr>
          <w:rStyle w:val="normaltextrun"/>
          <w:rFonts w:ascii="Arial" w:hAnsi="Arial" w:cs="Arial"/>
          <w:color w:val="000000"/>
          <w:shd w:val="clear" w:color="auto" w:fill="FFFFFF"/>
        </w:rPr>
        <w:t>ublished by Campbell Books</w:t>
      </w:r>
      <w:r w:rsidR="1EB83CF3">
        <w:rPr>
          <w:rStyle w:val="normaltextrun"/>
          <w:rFonts w:ascii="Arial" w:hAnsi="Arial" w:cs="Arial"/>
          <w:color w:val="000000"/>
          <w:shd w:val="clear" w:color="auto" w:fill="FFFFFF"/>
        </w:rPr>
        <w:t xml:space="preserve">. With a </w:t>
      </w:r>
      <w:r w:rsidRPr="00397E09" w:rsidR="1EB83CF3">
        <w:rPr>
          <w:rFonts w:ascii="Arial" w:hAnsi="Arial" w:eastAsia="Times New Roman" w:cs="Arial"/>
        </w:rPr>
        <w:t>sleek, modern design</w:t>
      </w:r>
      <w:r w:rsidR="129EC72E">
        <w:rPr>
          <w:rFonts w:ascii="Arial" w:hAnsi="Arial" w:eastAsia="Times New Roman" w:cs="Arial"/>
        </w:rPr>
        <w:t xml:space="preserve"> and striking </w:t>
      </w:r>
      <w:r w:rsidRPr="00397E09" w:rsidR="1EB83CF3">
        <w:rPr>
          <w:rFonts w:ascii="Arial" w:hAnsi="Arial" w:eastAsia="Times New Roman" w:cs="Arial"/>
        </w:rPr>
        <w:t>black and white photographs</w:t>
      </w:r>
      <w:r w:rsidR="129EC72E">
        <w:rPr>
          <w:rFonts w:ascii="Arial" w:hAnsi="Arial" w:eastAsia="Times New Roman" w:cs="Arial"/>
        </w:rPr>
        <w:t xml:space="preserve"> they can interact with, the </w:t>
      </w:r>
      <w:r w:rsidRPr="00397E09" w:rsidR="1EB83CF3">
        <w:rPr>
          <w:rFonts w:ascii="Arial" w:hAnsi="Arial" w:eastAsia="Times New Roman" w:cs="Arial"/>
        </w:rPr>
        <w:t xml:space="preserve">simple, rhyming text provides </w:t>
      </w:r>
      <w:r w:rsidR="52D37A4C">
        <w:rPr>
          <w:rFonts w:ascii="Arial" w:hAnsi="Arial" w:eastAsia="Times New Roman" w:cs="Arial"/>
        </w:rPr>
        <w:t xml:space="preserve">perfect </w:t>
      </w:r>
      <w:r w:rsidRPr="00397E09" w:rsidR="1EB83CF3">
        <w:rPr>
          <w:rFonts w:ascii="Arial" w:hAnsi="Arial" w:eastAsia="Times New Roman" w:cs="Arial"/>
        </w:rPr>
        <w:t>stimulation for children</w:t>
      </w:r>
      <w:r w:rsidR="52D37A4C">
        <w:rPr>
          <w:rFonts w:ascii="Arial" w:hAnsi="Arial" w:eastAsia="Times New Roman" w:cs="Arial"/>
        </w:rPr>
        <w:t xml:space="preserve">. Families will also receive </w:t>
      </w:r>
      <w:r w:rsidRPr="0EF521DE" w:rsidR="2D26DDCB">
        <w:rPr>
          <w:rStyle w:val="normaltextrun"/>
          <w:rFonts w:ascii="Arial" w:hAnsi="Arial" w:cs="Arial"/>
          <w:i/>
          <w:iCs/>
          <w:color w:val="000000"/>
          <w:shd w:val="clear" w:color="auto" w:fill="FFFFFF"/>
        </w:rPr>
        <w:t xml:space="preserve">Can You Say </w:t>
      </w:r>
      <w:r w:rsidRPr="0EF521DE" w:rsidR="174A32DF">
        <w:rPr>
          <w:rStyle w:val="normaltextrun"/>
          <w:rFonts w:ascii="Arial" w:hAnsi="Arial" w:cs="Arial"/>
          <w:i/>
          <w:iCs/>
          <w:color w:val="000000"/>
          <w:shd w:val="clear" w:color="auto" w:fill="FFFFFF"/>
        </w:rPr>
        <w:t>It</w:t>
      </w:r>
      <w:r w:rsidRPr="0EF521DE" w:rsidR="2D26DDCB">
        <w:rPr>
          <w:rStyle w:val="normaltextrun"/>
          <w:rFonts w:ascii="Arial" w:hAnsi="Arial" w:cs="Arial"/>
          <w:i/>
          <w:iCs/>
          <w:color w:val="000000"/>
          <w:shd w:val="clear" w:color="auto" w:fill="FFFFFF"/>
        </w:rPr>
        <w:t xml:space="preserve"> Too? Woof! Woof!</w:t>
      </w:r>
      <w:r w:rsidRPr="0EF521DE" w:rsidR="30C71A00">
        <w:rPr>
          <w:rStyle w:val="normaltextrun"/>
          <w:rFonts w:ascii="Arial" w:hAnsi="Arial" w:cs="Arial"/>
          <w:i/>
          <w:iCs/>
          <w:color w:val="000000"/>
          <w:shd w:val="clear" w:color="auto" w:fill="FFFFFF"/>
        </w:rPr>
        <w:t xml:space="preserve"> </w:t>
      </w:r>
      <w:r w:rsidRPr="00846032" w:rsidR="30C71A00">
        <w:rPr>
          <w:rStyle w:val="normaltextrun"/>
          <w:rFonts w:ascii="Arial" w:hAnsi="Arial" w:cs="Arial"/>
          <w:color w:val="000000"/>
          <w:shd w:val="clear" w:color="auto" w:fill="FFFFFF"/>
        </w:rPr>
        <w:t xml:space="preserve">illustrated </w:t>
      </w:r>
      <w:r w:rsidRPr="00846032" w:rsidR="2D26DDCB">
        <w:rPr>
          <w:rStyle w:val="normaltextrun"/>
          <w:rFonts w:ascii="Arial" w:hAnsi="Arial" w:cs="Arial"/>
          <w:color w:val="000000"/>
          <w:shd w:val="clear" w:color="auto" w:fill="FFFFFF"/>
        </w:rPr>
        <w:t>by</w:t>
      </w:r>
      <w:r w:rsidRPr="0EF521DE" w:rsidR="2D26DDCB">
        <w:rPr>
          <w:rStyle w:val="normaltextrun"/>
          <w:rFonts w:ascii="Arial" w:hAnsi="Arial" w:cs="Arial"/>
          <w:i/>
          <w:iCs/>
          <w:color w:val="000000"/>
          <w:shd w:val="clear" w:color="auto" w:fill="FFFFFF"/>
        </w:rPr>
        <w:t xml:space="preserve"> </w:t>
      </w:r>
      <w:r w:rsidRPr="00A400A2" w:rsidR="2D26DDCB">
        <w:rPr>
          <w:rStyle w:val="normaltextrun"/>
          <w:rFonts w:ascii="Arial" w:hAnsi="Arial" w:cs="Arial"/>
          <w:color w:val="000000"/>
          <w:shd w:val="clear" w:color="auto" w:fill="FFFFFF"/>
        </w:rPr>
        <w:t xml:space="preserve">Sebastien Braun </w:t>
      </w:r>
      <w:r w:rsidRPr="00A400A2" w:rsidR="13D3027A">
        <w:rPr>
          <w:rStyle w:val="normaltextrun"/>
          <w:rFonts w:ascii="Arial" w:hAnsi="Arial" w:cs="Arial"/>
          <w:color w:val="000000"/>
          <w:shd w:val="clear" w:color="auto" w:fill="FFFFFF"/>
        </w:rPr>
        <w:t>and published by Nosy Crow</w:t>
      </w:r>
      <w:r w:rsidR="7B687007">
        <w:rPr>
          <w:rStyle w:val="normaltextrun"/>
          <w:rFonts w:ascii="Arial" w:hAnsi="Arial" w:cs="Arial"/>
          <w:color w:val="000000"/>
          <w:shd w:val="clear" w:color="auto" w:fill="FFFFFF"/>
        </w:rPr>
        <w:t>.</w:t>
      </w:r>
      <w:r w:rsidRPr="008828D7" w:rsidR="52D37A4C">
        <w:rPr>
          <w:rFonts w:ascii="Arial" w:hAnsi="Arial" w:eastAsia="Times New Roman" w:cs="Arial"/>
        </w:rPr>
        <w:t xml:space="preserve"> </w:t>
      </w:r>
      <w:r w:rsidR="52D37A4C">
        <w:rPr>
          <w:rFonts w:ascii="Arial" w:hAnsi="Arial" w:eastAsia="Times New Roman" w:cs="Arial"/>
        </w:rPr>
        <w:t xml:space="preserve">With </w:t>
      </w:r>
      <w:r w:rsidRPr="00397E09" w:rsidR="52D37A4C">
        <w:rPr>
          <w:rFonts w:ascii="Arial" w:hAnsi="Arial" w:eastAsia="Times New Roman" w:cs="Arial"/>
        </w:rPr>
        <w:t>colourful</w:t>
      </w:r>
      <w:r w:rsidR="52CA7A6D">
        <w:rPr>
          <w:rFonts w:ascii="Arial" w:hAnsi="Arial" w:eastAsia="Times New Roman" w:cs="Arial"/>
        </w:rPr>
        <w:t>,</w:t>
      </w:r>
      <w:r w:rsidRPr="00C77E04" w:rsidR="52D37A4C">
        <w:rPr>
          <w:rFonts w:ascii="Arial" w:hAnsi="Arial" w:eastAsia="Times New Roman" w:cs="Arial"/>
        </w:rPr>
        <w:t xml:space="preserve"> </w:t>
      </w:r>
      <w:r w:rsidRPr="00397E09" w:rsidR="52D37A4C">
        <w:rPr>
          <w:rFonts w:ascii="Arial" w:hAnsi="Arial" w:eastAsia="Times New Roman" w:cs="Arial"/>
        </w:rPr>
        <w:t>illustrated spreads</w:t>
      </w:r>
      <w:r w:rsidR="52D37A4C">
        <w:rPr>
          <w:rFonts w:ascii="Arial" w:hAnsi="Arial" w:eastAsia="Times New Roman" w:cs="Arial"/>
        </w:rPr>
        <w:t xml:space="preserve"> and </w:t>
      </w:r>
      <w:r w:rsidRPr="00397E09" w:rsidR="52D37A4C">
        <w:rPr>
          <w:rFonts w:ascii="Arial" w:hAnsi="Arial" w:eastAsia="Times New Roman" w:cs="Arial"/>
        </w:rPr>
        <w:t>big, recessed flaps</w:t>
      </w:r>
      <w:r w:rsidR="52D37A4C">
        <w:rPr>
          <w:rFonts w:ascii="Arial" w:hAnsi="Arial" w:eastAsia="Times New Roman" w:cs="Arial"/>
        </w:rPr>
        <w:t xml:space="preserve">, this </w:t>
      </w:r>
      <w:r w:rsidR="70F51D1A">
        <w:rPr>
          <w:rFonts w:ascii="Arial" w:hAnsi="Arial" w:eastAsia="Times New Roman" w:cs="Arial"/>
        </w:rPr>
        <w:t xml:space="preserve">brilliantly engaging board </w:t>
      </w:r>
      <w:r w:rsidR="52D37A4C">
        <w:rPr>
          <w:rFonts w:ascii="Arial" w:hAnsi="Arial" w:eastAsia="Times New Roman" w:cs="Arial"/>
        </w:rPr>
        <w:t>book co</w:t>
      </w:r>
      <w:r w:rsidRPr="00C77E04" w:rsidR="52D37A4C">
        <w:rPr>
          <w:rFonts w:ascii="Arial" w:hAnsi="Arial" w:eastAsia="Times New Roman" w:cs="Arial"/>
        </w:rPr>
        <w:t>m</w:t>
      </w:r>
      <w:r w:rsidR="52D37A4C">
        <w:rPr>
          <w:rFonts w:ascii="Arial" w:hAnsi="Arial" w:eastAsia="Times New Roman" w:cs="Arial"/>
        </w:rPr>
        <w:t xml:space="preserve">bines </w:t>
      </w:r>
      <w:r w:rsidRPr="00397E09" w:rsidR="52D37A4C">
        <w:rPr>
          <w:rFonts w:ascii="Arial" w:hAnsi="Arial" w:eastAsia="Times New Roman" w:cs="Arial"/>
        </w:rPr>
        <w:t>colour and activity</w:t>
      </w:r>
      <w:r w:rsidRPr="00397E09" w:rsidR="5A8962B0">
        <w:rPr>
          <w:rFonts w:ascii="Arial" w:hAnsi="Arial" w:eastAsia="Times New Roman" w:cs="Arial"/>
        </w:rPr>
        <w:t>,</w:t>
      </w:r>
      <w:r w:rsidRPr="00397E09" w:rsidR="52D37A4C">
        <w:rPr>
          <w:rFonts w:ascii="Arial" w:hAnsi="Arial" w:eastAsia="Times New Roman" w:cs="Arial"/>
        </w:rPr>
        <w:t xml:space="preserve"> </w:t>
      </w:r>
      <w:r w:rsidR="52D37A4C">
        <w:rPr>
          <w:rFonts w:ascii="Arial" w:hAnsi="Arial" w:eastAsia="Times New Roman" w:cs="Arial"/>
        </w:rPr>
        <w:t xml:space="preserve">perfect for curious babies starting to make their first sounds and words.  </w:t>
      </w:r>
    </w:p>
    <w:p w:rsidR="008828D7" w:rsidP="008828D7" w:rsidRDefault="008828D7" w14:paraId="55EA7DC2" w14:textId="237D091D">
      <w:pPr>
        <w:spacing w:after="0" w:line="240" w:lineRule="auto"/>
        <w:textAlignment w:val="baseline"/>
        <w:rPr>
          <w:rStyle w:val="normaltextrun"/>
          <w:rFonts w:ascii="Arial" w:hAnsi="Arial" w:cs="Arial"/>
          <w:color w:val="000000"/>
          <w:shd w:val="clear" w:color="auto" w:fill="FFFFFF"/>
        </w:rPr>
      </w:pPr>
    </w:p>
    <w:p w:rsidR="009E6852" w:rsidP="3D4E3C3A" w:rsidRDefault="7B687007" w14:paraId="6FBDEA42" w14:textId="6F09B2A1">
      <w:pPr>
        <w:textAlignment w:val="baseline"/>
        <w:rPr>
          <w:rStyle w:val="eop"/>
          <w:rFonts w:ascii="Arial" w:hAnsi="Arial" w:cs="Arial"/>
          <w:color w:val="000000"/>
          <w:shd w:val="clear" w:color="auto" w:fill="FFFFFF"/>
        </w:rPr>
      </w:pPr>
      <w:r w:rsidRPr="009A1F47">
        <w:rPr>
          <w:rStyle w:val="normaltextrun"/>
          <w:rFonts w:ascii="Arial" w:hAnsi="Arial" w:cs="Arial"/>
          <w:color w:val="000000"/>
          <w:shd w:val="clear" w:color="auto" w:fill="FFFFFF"/>
        </w:rPr>
        <w:t xml:space="preserve">Families in Wales will receive a </w:t>
      </w:r>
      <w:r w:rsidRPr="009A1F47" w:rsidR="111937FA">
        <w:rPr>
          <w:rStyle w:val="normaltextrun"/>
          <w:rFonts w:ascii="Arial" w:hAnsi="Arial" w:cs="Arial"/>
          <w:color w:val="000000"/>
          <w:shd w:val="clear" w:color="auto" w:fill="FFFFFF"/>
        </w:rPr>
        <w:t xml:space="preserve">copy </w:t>
      </w:r>
      <w:r w:rsidRPr="17DD29DB" w:rsidR="61FAA6E9">
        <w:rPr>
          <w:rStyle w:val="normaltextrun"/>
          <w:rFonts w:ascii="Arial" w:hAnsi="Arial" w:cs="Arial"/>
          <w:color w:val="000000" w:themeColor="text1"/>
        </w:rPr>
        <w:t>of</w:t>
      </w:r>
      <w:r w:rsidRPr="0EF521DE" w:rsidR="4C30FEE8">
        <w:rPr>
          <w:rStyle w:val="normaltextrun"/>
          <w:rFonts w:ascii="Arial" w:hAnsi="Arial" w:cs="Arial"/>
          <w:i/>
          <w:iCs/>
          <w:color w:val="000000" w:themeColor="text1"/>
        </w:rPr>
        <w:t xml:space="preserve"> </w:t>
      </w:r>
      <w:r w:rsidRPr="0EF521DE" w:rsidR="772001A0">
        <w:rPr>
          <w:rStyle w:val="normaltextrun"/>
          <w:rFonts w:ascii="Arial" w:hAnsi="Arial" w:cs="Arial"/>
          <w:i/>
          <w:iCs/>
          <w:color w:val="000000" w:themeColor="text1"/>
        </w:rPr>
        <w:t xml:space="preserve">Mirror Baby: Hello You! </w:t>
      </w:r>
      <w:r w:rsidRPr="0EF521DE" w:rsidR="46649EFB">
        <w:rPr>
          <w:rStyle w:val="normaltextrun"/>
          <w:rFonts w:ascii="Arial" w:hAnsi="Arial" w:cs="Arial"/>
          <w:color w:val="000000" w:themeColor="text1"/>
        </w:rPr>
        <w:t>and a</w:t>
      </w:r>
      <w:r w:rsidRPr="0EF521DE" w:rsidR="46649EFB">
        <w:rPr>
          <w:rStyle w:val="normaltextrun"/>
          <w:rFonts w:ascii="Arial" w:hAnsi="Arial" w:cs="Arial"/>
          <w:i/>
          <w:iCs/>
          <w:color w:val="000000" w:themeColor="text1"/>
        </w:rPr>
        <w:t xml:space="preserve"> </w:t>
      </w:r>
      <w:r w:rsidRPr="009A1F47" w:rsidR="111937FA">
        <w:rPr>
          <w:rStyle w:val="normaltextrun"/>
          <w:rFonts w:ascii="Arial" w:hAnsi="Arial" w:cs="Arial"/>
          <w:color w:val="000000"/>
          <w:shd w:val="clear" w:color="auto" w:fill="FFFFFF"/>
        </w:rPr>
        <w:t>bilingual version of</w:t>
      </w:r>
      <w:r w:rsidRPr="0EF521DE" w:rsidR="111937FA">
        <w:rPr>
          <w:rStyle w:val="normaltextrun"/>
          <w:rFonts w:ascii="Arial" w:hAnsi="Arial" w:cs="Arial"/>
          <w:i/>
          <w:iCs/>
          <w:color w:val="000000"/>
          <w:shd w:val="clear" w:color="auto" w:fill="FFFFFF"/>
        </w:rPr>
        <w:t xml:space="preserve"> </w:t>
      </w:r>
      <w:r w:rsidR="009E6852">
        <w:rPr>
          <w:rStyle w:val="normaltextrun"/>
          <w:rFonts w:ascii="Arial" w:hAnsi="Arial" w:cs="Arial"/>
          <w:i/>
          <w:iCs/>
          <w:color w:val="000000"/>
          <w:shd w:val="clear" w:color="auto" w:fill="FFFFFF"/>
        </w:rPr>
        <w:t>Little Baby’s Playtime,</w:t>
      </w:r>
      <w:r w:rsidR="009E6852">
        <w:rPr>
          <w:rStyle w:val="normaltextrun"/>
          <w:rFonts w:ascii="Arial" w:hAnsi="Arial" w:cs="Arial"/>
          <w:color w:val="000000"/>
          <w:shd w:val="clear" w:color="auto" w:fill="FFFFFF"/>
        </w:rPr>
        <w:t xml:space="preserve"> </w:t>
      </w:r>
      <w:r w:rsidR="00BE7E3A">
        <w:rPr>
          <w:rStyle w:val="normaltextrun"/>
          <w:rFonts w:ascii="Arial" w:hAnsi="Arial" w:cs="Arial"/>
          <w:color w:val="000000"/>
          <w:shd w:val="clear" w:color="auto" w:fill="FFFFFF"/>
        </w:rPr>
        <w:t>an interactive board book about different babies having different kinds of fun</w:t>
      </w:r>
      <w:r w:rsidR="00C966C3">
        <w:rPr>
          <w:rStyle w:val="normaltextrun"/>
          <w:rFonts w:ascii="Arial" w:hAnsi="Arial" w:cs="Arial"/>
          <w:color w:val="000000"/>
          <w:shd w:val="clear" w:color="auto" w:fill="FFFFFF"/>
        </w:rPr>
        <w:t xml:space="preserve">, </w:t>
      </w:r>
      <w:r w:rsidR="009E6852">
        <w:rPr>
          <w:rStyle w:val="normaltextrun"/>
          <w:rFonts w:ascii="Arial" w:hAnsi="Arial" w:cs="Arial"/>
          <w:color w:val="000000"/>
          <w:shd w:val="clear" w:color="auto" w:fill="FFFFFF"/>
        </w:rPr>
        <w:t xml:space="preserve">written by Sally Symes, illustrated by Nick </w:t>
      </w:r>
      <w:proofErr w:type="spellStart"/>
      <w:r w:rsidR="009E6852">
        <w:rPr>
          <w:rStyle w:val="normaltextrun"/>
          <w:rFonts w:ascii="Arial" w:hAnsi="Arial" w:cs="Arial"/>
          <w:color w:val="000000"/>
          <w:shd w:val="clear" w:color="auto" w:fill="FFFFFF"/>
        </w:rPr>
        <w:t>Sharratt</w:t>
      </w:r>
      <w:proofErr w:type="spellEnd"/>
      <w:r w:rsidR="009E6852">
        <w:rPr>
          <w:rStyle w:val="normaltextrun"/>
          <w:rFonts w:ascii="Arial" w:hAnsi="Arial" w:cs="Arial"/>
          <w:color w:val="000000"/>
          <w:shd w:val="clear" w:color="auto" w:fill="FFFFFF"/>
        </w:rPr>
        <w:t xml:space="preserve"> and published by </w:t>
      </w:r>
      <w:proofErr w:type="spellStart"/>
      <w:r w:rsidR="009E6852">
        <w:rPr>
          <w:rStyle w:val="normaltextrun"/>
          <w:rFonts w:ascii="Arial" w:hAnsi="Arial" w:cs="Arial"/>
          <w:color w:val="000000"/>
          <w:shd w:val="clear" w:color="auto" w:fill="FFFFFF"/>
        </w:rPr>
        <w:t>Dref</w:t>
      </w:r>
      <w:proofErr w:type="spellEnd"/>
      <w:r w:rsidR="009E6852">
        <w:rPr>
          <w:rStyle w:val="normaltextrun"/>
          <w:rFonts w:ascii="Arial" w:hAnsi="Arial" w:cs="Arial"/>
          <w:color w:val="000000"/>
          <w:shd w:val="clear" w:color="auto" w:fill="FFFFFF"/>
        </w:rPr>
        <w:t xml:space="preserve"> Wen</w:t>
      </w:r>
      <w:r w:rsidR="00C966C3">
        <w:rPr>
          <w:rStyle w:val="normaltextrun"/>
          <w:rFonts w:ascii="Arial" w:hAnsi="Arial" w:cs="Arial"/>
          <w:color w:val="000000"/>
          <w:shd w:val="clear" w:color="auto" w:fill="FFFFFF"/>
        </w:rPr>
        <w:t>.</w:t>
      </w:r>
      <w:r w:rsidR="00253C66">
        <w:rPr>
          <w:rStyle w:val="normaltextrun"/>
          <w:rFonts w:ascii="Arial" w:hAnsi="Arial" w:cs="Arial"/>
          <w:color w:val="000000"/>
          <w:shd w:val="clear" w:color="auto" w:fill="FFFFFF"/>
        </w:rPr>
        <w:t xml:space="preserve"> </w:t>
      </w:r>
      <w:r w:rsidR="00BE7E3A">
        <w:rPr>
          <w:rStyle w:val="normaltextrun"/>
          <w:rFonts w:ascii="Arial" w:hAnsi="Arial" w:cs="Arial"/>
          <w:color w:val="000000"/>
          <w:shd w:val="clear" w:color="auto" w:fill="FFFFFF"/>
        </w:rPr>
        <w:t xml:space="preserve">With </w:t>
      </w:r>
      <w:r w:rsidR="009E6852">
        <w:rPr>
          <w:rStyle w:val="normaltextrun"/>
          <w:rFonts w:ascii="Arial" w:hAnsi="Arial" w:cs="Arial"/>
          <w:color w:val="000000"/>
          <w:shd w:val="clear" w:color="auto" w:fill="FFFFFF"/>
        </w:rPr>
        <w:t>bright, high-contrast illustrations and cut-out holes, it invites readers to entertain their own little ones by simulating the nonstop motion of a baby’s fun-filled day.</w:t>
      </w:r>
      <w:r w:rsidR="009E6852">
        <w:rPr>
          <w:rStyle w:val="eop"/>
          <w:rFonts w:ascii="Arial" w:hAnsi="Arial" w:cs="Arial"/>
          <w:color w:val="000000"/>
          <w:shd w:val="clear" w:color="auto" w:fill="FFFFFF"/>
        </w:rPr>
        <w:t> </w:t>
      </w:r>
    </w:p>
    <w:p w:rsidR="00BB3105" w:rsidP="00CE742C" w:rsidRDefault="00A006D8" w14:paraId="74F6A7BC" w14:textId="12FFBEC4">
      <w:pPr>
        <w:spacing w:after="0" w:line="240" w:lineRule="auto"/>
        <w:rPr>
          <w:rFonts w:ascii="Arial" w:hAnsi="Arial" w:eastAsia="Times New Roman" w:cs="Arial"/>
          <w:lang w:eastAsia="en-US"/>
        </w:rPr>
      </w:pPr>
      <w:r>
        <w:rPr>
          <w:rFonts w:ascii="Arial" w:hAnsi="Arial" w:cs="Arial"/>
        </w:rPr>
        <w:t>For the first time</w:t>
      </w:r>
      <w:r w:rsidR="00014F78">
        <w:rPr>
          <w:rFonts w:ascii="Arial" w:hAnsi="Arial" w:cs="Arial"/>
        </w:rPr>
        <w:t xml:space="preserve"> in England</w:t>
      </w:r>
      <w:r>
        <w:rPr>
          <w:rFonts w:ascii="Arial" w:hAnsi="Arial" w:cs="Arial"/>
        </w:rPr>
        <w:t>, the views of families have informed the selection of books</w:t>
      </w:r>
      <w:r w:rsidR="00C23F33">
        <w:rPr>
          <w:rFonts w:ascii="Arial" w:hAnsi="Arial" w:cs="Arial"/>
        </w:rPr>
        <w:t xml:space="preserve">. Across England, Wales and </w:t>
      </w:r>
      <w:r w:rsidR="008D2E01">
        <w:rPr>
          <w:rFonts w:ascii="Arial" w:hAnsi="Arial" w:cs="Arial"/>
        </w:rPr>
        <w:t>Northern</w:t>
      </w:r>
      <w:r w:rsidR="00C23F33">
        <w:rPr>
          <w:rFonts w:ascii="Arial" w:hAnsi="Arial" w:cs="Arial"/>
        </w:rPr>
        <w:t xml:space="preserve"> Ireland, </w:t>
      </w:r>
      <w:r w:rsidR="00C118AB">
        <w:rPr>
          <w:rFonts w:ascii="Arial" w:hAnsi="Arial" w:cs="Arial"/>
        </w:rPr>
        <w:t xml:space="preserve">books are selected by a </w:t>
      </w:r>
      <w:r w:rsidR="00BB3105">
        <w:rPr>
          <w:rFonts w:ascii="Arial" w:hAnsi="Arial" w:cs="Arial"/>
        </w:rPr>
        <w:t xml:space="preserve">knowledgeable </w:t>
      </w:r>
      <w:r>
        <w:rPr>
          <w:rFonts w:ascii="Arial" w:hAnsi="Arial" w:cs="Arial"/>
        </w:rPr>
        <w:t xml:space="preserve">selection panel which </w:t>
      </w:r>
      <w:r w:rsidR="007B3D65">
        <w:rPr>
          <w:rFonts w:ascii="Arial" w:hAnsi="Arial" w:cs="Arial"/>
        </w:rPr>
        <w:t xml:space="preserve">brings together </w:t>
      </w:r>
      <w:r>
        <w:rPr>
          <w:rFonts w:ascii="Arial" w:hAnsi="Arial" w:eastAsia="Times New Roman" w:cs="Arial"/>
          <w:lang w:eastAsia="en-US"/>
        </w:rPr>
        <w:t>Bookstart Coordinators, librarians, early years workers and children’s centre staff</w:t>
      </w:r>
      <w:r w:rsidR="00BB3105">
        <w:rPr>
          <w:rFonts w:ascii="Arial" w:hAnsi="Arial" w:eastAsia="Times New Roman" w:cs="Arial"/>
          <w:lang w:eastAsia="en-US"/>
        </w:rPr>
        <w:t xml:space="preserve">. </w:t>
      </w:r>
    </w:p>
    <w:p w:rsidR="00BB3105" w:rsidP="00CE742C" w:rsidRDefault="00BB3105" w14:paraId="1E4BF2C5" w14:textId="77777777">
      <w:pPr>
        <w:spacing w:after="0" w:line="240" w:lineRule="auto"/>
        <w:rPr>
          <w:rFonts w:ascii="Arial" w:hAnsi="Arial" w:eastAsia="Times New Roman" w:cs="Arial"/>
          <w:lang w:eastAsia="en-US"/>
        </w:rPr>
      </w:pPr>
    </w:p>
    <w:p w:rsidR="005D4288" w:rsidP="6B086285" w:rsidRDefault="3705C76D" w14:paraId="14FD39D8" w14:textId="63331A22">
      <w:pPr>
        <w:spacing w:after="0" w:line="240" w:lineRule="auto"/>
        <w:rPr>
          <w:rFonts w:ascii="Arial" w:hAnsi="Arial" w:eastAsia="Arial" w:cs="Arial"/>
          <w:color w:val="000000" w:themeColor="text1"/>
        </w:rPr>
      </w:pPr>
      <w:r>
        <w:rPr>
          <w:rFonts w:ascii="Arial" w:hAnsi="Arial" w:cs="Arial"/>
        </w:rPr>
        <w:t xml:space="preserve">BookTrust research shows that </w:t>
      </w:r>
      <w:r w:rsidR="0173FD64">
        <w:rPr>
          <w:rFonts w:ascii="Arial" w:hAnsi="Arial" w:cs="Arial"/>
        </w:rPr>
        <w:t>85</w:t>
      </w:r>
      <w:r>
        <w:rPr>
          <w:rFonts w:ascii="Arial" w:hAnsi="Arial" w:cs="Arial"/>
        </w:rPr>
        <w:t xml:space="preserve">% of </w:t>
      </w:r>
      <w:r w:rsidR="25D42FD5">
        <w:rPr>
          <w:rFonts w:ascii="Arial" w:hAnsi="Arial" w:cs="Arial"/>
        </w:rPr>
        <w:t>families</w:t>
      </w:r>
      <w:r>
        <w:rPr>
          <w:rFonts w:ascii="Arial" w:hAnsi="Arial" w:cs="Arial"/>
        </w:rPr>
        <w:t xml:space="preserve"> are reading together with their children in </w:t>
      </w:r>
      <w:r w:rsidR="31002BE7">
        <w:rPr>
          <w:rFonts w:ascii="Arial" w:hAnsi="Arial" w:cs="Arial"/>
        </w:rPr>
        <w:t xml:space="preserve">the </w:t>
      </w:r>
      <w:r>
        <w:rPr>
          <w:rFonts w:ascii="Arial" w:hAnsi="Arial" w:cs="Arial"/>
        </w:rPr>
        <w:t>first year of life</w:t>
      </w:r>
      <w:r w:rsidR="702CB37C">
        <w:rPr>
          <w:rFonts w:ascii="Arial" w:hAnsi="Arial" w:cs="Arial"/>
        </w:rPr>
        <w:t xml:space="preserve"> but that as children grow up</w:t>
      </w:r>
      <w:r w:rsidR="764C7E35">
        <w:rPr>
          <w:rFonts w:ascii="Arial" w:hAnsi="Arial" w:cs="Arial"/>
        </w:rPr>
        <w:t xml:space="preserve">, </w:t>
      </w:r>
      <w:r w:rsidR="622228F6">
        <w:rPr>
          <w:rFonts w:ascii="Arial" w:hAnsi="Arial" w:cs="Arial"/>
        </w:rPr>
        <w:t>many families stop reading together</w:t>
      </w:r>
      <w:r w:rsidR="007C4561">
        <w:rPr>
          <w:rStyle w:val="FootnoteReference"/>
          <w:rFonts w:ascii="Arial" w:hAnsi="Arial" w:cs="Arial"/>
        </w:rPr>
        <w:footnoteReference w:id="2"/>
      </w:r>
      <w:r w:rsidR="622228F6">
        <w:rPr>
          <w:rFonts w:ascii="Arial" w:hAnsi="Arial" w:cs="Arial"/>
        </w:rPr>
        <w:t xml:space="preserve">. </w:t>
      </w:r>
      <w:r w:rsidRPr="005D4288">
        <w:rPr>
          <w:rFonts w:ascii="Arial" w:hAnsi="Arial" w:cs="Arial"/>
        </w:rPr>
        <w:t xml:space="preserve">The benefits of </w:t>
      </w:r>
      <w:r w:rsidRPr="005D4288" w:rsidR="2DC762D7">
        <w:rPr>
          <w:rFonts w:ascii="Arial" w:hAnsi="Arial" w:cs="Arial"/>
        </w:rPr>
        <w:t xml:space="preserve">reading </w:t>
      </w:r>
      <w:r w:rsidRPr="005D4288">
        <w:rPr>
          <w:rFonts w:ascii="Arial" w:hAnsi="Arial" w:cs="Arial"/>
        </w:rPr>
        <w:t xml:space="preserve">can be </w:t>
      </w:r>
      <w:r w:rsidRPr="005D4288" w:rsidR="25D42FD5">
        <w:rPr>
          <w:rFonts w:ascii="Arial" w:hAnsi="Arial" w:cs="Arial"/>
        </w:rPr>
        <w:t>profound</w:t>
      </w:r>
      <w:r w:rsidRPr="005D4288" w:rsidR="71621104">
        <w:rPr>
          <w:rFonts w:ascii="Arial" w:hAnsi="Arial" w:cs="Arial"/>
        </w:rPr>
        <w:t>,</w:t>
      </w:r>
      <w:r w:rsidRPr="005D4288" w:rsidR="25D42FD5">
        <w:rPr>
          <w:rFonts w:ascii="Arial" w:hAnsi="Arial" w:cs="Arial"/>
        </w:rPr>
        <w:t xml:space="preserve"> affecting </w:t>
      </w:r>
      <w:r w:rsidR="764C7E35">
        <w:rPr>
          <w:rFonts w:ascii="Arial" w:hAnsi="Arial" w:cs="Arial"/>
        </w:rPr>
        <w:t xml:space="preserve">children’s </w:t>
      </w:r>
      <w:r w:rsidRPr="005D4288" w:rsidR="2DC762D7">
        <w:rPr>
          <w:rFonts w:ascii="Arial" w:hAnsi="Arial" w:eastAsia="Times New Roman" w:cs="Arial"/>
        </w:rPr>
        <w:t>health, wellbeing, sleep and social development</w:t>
      </w:r>
      <w:r w:rsidR="00060C95">
        <w:rPr>
          <w:rFonts w:ascii="Arial" w:hAnsi="Arial" w:eastAsia="Times New Roman" w:cs="Arial"/>
        </w:rPr>
        <w:t>. T</w:t>
      </w:r>
      <w:r w:rsidRPr="005D4288" w:rsidR="2DC762D7">
        <w:rPr>
          <w:rFonts w:ascii="Arial" w:hAnsi="Arial" w:eastAsia="Times New Roman" w:cs="Arial"/>
        </w:rPr>
        <w:t xml:space="preserve">he selection process focuses on </w:t>
      </w:r>
      <w:r w:rsidRPr="6B086285" w:rsidR="7C67C26F">
        <w:rPr>
          <w:rFonts w:ascii="Arial" w:hAnsi="Arial" w:eastAsia="Times New Roman" w:cs="Arial"/>
        </w:rPr>
        <w:t xml:space="preserve">books that contain simple, accessible text </w:t>
      </w:r>
      <w:r w:rsidRPr="6B086285" w:rsidR="50A7D5A3">
        <w:rPr>
          <w:rFonts w:ascii="Arial" w:hAnsi="Arial" w:eastAsia="Times New Roman" w:cs="Arial"/>
        </w:rPr>
        <w:t>to</w:t>
      </w:r>
      <w:r w:rsidRPr="6B086285" w:rsidR="7C67C26F">
        <w:rPr>
          <w:rFonts w:ascii="Arial" w:hAnsi="Arial" w:eastAsia="Times New Roman" w:cs="Arial"/>
        </w:rPr>
        <w:t xml:space="preserve"> appeal to all families, even those who do not see themselves as readers or may not be confident sharing books with their babies. The best books for sharing with babies </w:t>
      </w:r>
      <w:r w:rsidRPr="6B086285" w:rsidR="7C67C26F">
        <w:rPr>
          <w:rFonts w:ascii="Arial" w:hAnsi="Arial" w:eastAsia="Arial" w:cs="Arial"/>
          <w:color w:val="000000" w:themeColor="text1"/>
        </w:rPr>
        <w:t>provide high colour contrast to support visual development, are interactive with tabs, flaps and mirrors which can encourage sensory and fine motor skills</w:t>
      </w:r>
      <w:r w:rsidRPr="6B086285" w:rsidR="2740772B">
        <w:rPr>
          <w:rFonts w:ascii="Arial" w:hAnsi="Arial" w:eastAsia="Arial" w:cs="Arial"/>
          <w:color w:val="000000" w:themeColor="text1"/>
        </w:rPr>
        <w:t>,</w:t>
      </w:r>
      <w:r w:rsidRPr="6B086285" w:rsidR="7C67C26F">
        <w:rPr>
          <w:rFonts w:ascii="Arial" w:hAnsi="Arial" w:eastAsia="Arial" w:cs="Arial"/>
          <w:color w:val="000000" w:themeColor="text1"/>
        </w:rPr>
        <w:t xml:space="preserve"> and have good rhyme, rhythm and repetition </w:t>
      </w:r>
      <w:r w:rsidRPr="6B086285" w:rsidR="50A7D5A3">
        <w:rPr>
          <w:rFonts w:ascii="Arial" w:hAnsi="Arial" w:eastAsia="Arial" w:cs="Arial"/>
          <w:color w:val="000000" w:themeColor="text1"/>
        </w:rPr>
        <w:t>to</w:t>
      </w:r>
      <w:r w:rsidRPr="6B086285" w:rsidR="7C67C26F">
        <w:rPr>
          <w:rFonts w:ascii="Arial" w:hAnsi="Arial" w:eastAsia="Arial" w:cs="Arial"/>
          <w:color w:val="000000" w:themeColor="text1"/>
        </w:rPr>
        <w:t xml:space="preserve"> boost early speech patterns. </w:t>
      </w:r>
    </w:p>
    <w:p w:rsidR="002628BD" w:rsidP="6B086285" w:rsidRDefault="002628BD" w14:paraId="2689B367" w14:textId="4780075C">
      <w:pPr>
        <w:spacing w:after="0" w:line="240" w:lineRule="auto"/>
        <w:rPr>
          <w:rFonts w:ascii="Arial" w:hAnsi="Arial" w:eastAsia="Times New Roman" w:cs="Arial"/>
        </w:rPr>
      </w:pPr>
    </w:p>
    <w:p w:rsidR="00913EDB" w:rsidP="00CE742C" w:rsidRDefault="36A60BAD" w14:paraId="0D0D5F93" w14:textId="416C83A3">
      <w:pPr>
        <w:spacing w:after="0" w:line="240" w:lineRule="auto"/>
        <w:rPr>
          <w:rFonts w:ascii="Arial" w:hAnsi="Arial" w:cs="Arial"/>
        </w:rPr>
      </w:pPr>
      <w:r w:rsidRPr="0EF521DE">
        <w:rPr>
          <w:rFonts w:ascii="Arial" w:hAnsi="Arial" w:cs="Arial"/>
        </w:rPr>
        <w:t>Families</w:t>
      </w:r>
      <w:r w:rsidRPr="0EF521DE" w:rsidR="213EA474">
        <w:rPr>
          <w:rFonts w:ascii="Arial" w:hAnsi="Arial" w:cs="Arial"/>
        </w:rPr>
        <w:t xml:space="preserve"> </w:t>
      </w:r>
      <w:r w:rsidRPr="0EF521DE">
        <w:rPr>
          <w:rFonts w:ascii="Arial" w:hAnsi="Arial" w:cs="Arial"/>
        </w:rPr>
        <w:t xml:space="preserve">receive </w:t>
      </w:r>
      <w:r w:rsidRPr="0EF521DE" w:rsidR="213EA474">
        <w:rPr>
          <w:rFonts w:ascii="Arial" w:hAnsi="Arial" w:cs="Arial"/>
        </w:rPr>
        <w:t>their</w:t>
      </w:r>
      <w:r w:rsidRPr="0EF521DE" w:rsidR="3E6009F2">
        <w:rPr>
          <w:rFonts w:ascii="Arial" w:hAnsi="Arial" w:cs="Arial"/>
        </w:rPr>
        <w:t xml:space="preserve"> packs </w:t>
      </w:r>
      <w:r w:rsidRPr="0EF521DE" w:rsidR="213EA474">
        <w:rPr>
          <w:rFonts w:ascii="Arial" w:hAnsi="Arial" w:cs="Arial"/>
        </w:rPr>
        <w:t>thanks to</w:t>
      </w:r>
      <w:r w:rsidRPr="0EF521DE">
        <w:rPr>
          <w:rFonts w:ascii="Arial" w:hAnsi="Arial" w:cs="Arial"/>
        </w:rPr>
        <w:t xml:space="preserve"> funding from Arts Council England</w:t>
      </w:r>
      <w:r w:rsidRPr="0EF521DE" w:rsidR="1E00F65B">
        <w:rPr>
          <w:rFonts w:ascii="Arial" w:hAnsi="Arial" w:cs="Arial"/>
        </w:rPr>
        <w:t xml:space="preserve">, </w:t>
      </w:r>
      <w:r w:rsidRPr="0EF521DE">
        <w:rPr>
          <w:rFonts w:ascii="Arial" w:hAnsi="Arial" w:cs="Arial"/>
        </w:rPr>
        <w:t>the Welsh Government</w:t>
      </w:r>
      <w:r w:rsidRPr="0EF521DE" w:rsidR="1E00F65B">
        <w:rPr>
          <w:rFonts w:ascii="Arial" w:hAnsi="Arial" w:cs="Arial"/>
        </w:rPr>
        <w:t xml:space="preserve"> and </w:t>
      </w:r>
      <w:r w:rsidRPr="0EF521DE">
        <w:rPr>
          <w:rFonts w:ascii="Arial" w:hAnsi="Arial" w:cs="Arial"/>
        </w:rPr>
        <w:t>Department of Education in Northern Ireland</w:t>
      </w:r>
      <w:r w:rsidRPr="5E4FA394" w:rsidR="5DBCAE30">
        <w:rPr>
          <w:rFonts w:ascii="Arial" w:hAnsi="Arial" w:cs="Arial"/>
        </w:rPr>
        <w:t xml:space="preserve">. </w:t>
      </w:r>
      <w:r w:rsidRPr="5E4FA394" w:rsidR="50696D09">
        <w:rPr>
          <w:rFonts w:ascii="Arial" w:hAnsi="Arial" w:cs="Arial"/>
        </w:rPr>
        <w:t>BookTrust</w:t>
      </w:r>
      <w:r w:rsidRPr="5E4FA394" w:rsidR="5DBCAE30">
        <w:rPr>
          <w:rFonts w:ascii="Arial" w:hAnsi="Arial" w:cs="Arial"/>
        </w:rPr>
        <w:t xml:space="preserve"> works in</w:t>
      </w:r>
      <w:r w:rsidRPr="0EF521DE" w:rsidR="2ACE6FE4">
        <w:rPr>
          <w:rFonts w:ascii="Arial" w:hAnsi="Arial" w:cs="Arial"/>
        </w:rPr>
        <w:t xml:space="preserve"> partnership with </w:t>
      </w:r>
      <w:r w:rsidRPr="0EF521DE" w:rsidR="08FBB57E">
        <w:rPr>
          <w:rFonts w:ascii="Arial" w:hAnsi="Arial" w:cs="Arial"/>
        </w:rPr>
        <w:t xml:space="preserve">every </w:t>
      </w:r>
      <w:r w:rsidRPr="0EF521DE" w:rsidR="7D75E0DB">
        <w:rPr>
          <w:rFonts w:ascii="Arial" w:hAnsi="Arial" w:cs="Arial"/>
        </w:rPr>
        <w:t>local authorit</w:t>
      </w:r>
      <w:r w:rsidRPr="0EF521DE" w:rsidR="08FBB57E">
        <w:rPr>
          <w:rFonts w:ascii="Arial" w:hAnsi="Arial" w:cs="Arial"/>
        </w:rPr>
        <w:t xml:space="preserve">y </w:t>
      </w:r>
      <w:r w:rsidRPr="0EF521DE" w:rsidR="7D75E0DB">
        <w:rPr>
          <w:rFonts w:ascii="Arial" w:hAnsi="Arial" w:cs="Arial"/>
        </w:rPr>
        <w:t>across England, Wales and Northern Ireland</w:t>
      </w:r>
      <w:r w:rsidRPr="0EF521DE" w:rsidR="08FBB57E">
        <w:rPr>
          <w:rFonts w:ascii="Arial" w:hAnsi="Arial" w:cs="Arial"/>
        </w:rPr>
        <w:t xml:space="preserve"> who determine how best to</w:t>
      </w:r>
      <w:r w:rsidRPr="0EF521DE" w:rsidR="5ADB6E43">
        <w:rPr>
          <w:rFonts w:ascii="Arial" w:hAnsi="Arial" w:cs="Arial"/>
        </w:rPr>
        <w:t xml:space="preserve"> ensure the bags</w:t>
      </w:r>
      <w:r w:rsidRPr="0EF521DE" w:rsidR="08FBB57E">
        <w:rPr>
          <w:rFonts w:ascii="Arial" w:hAnsi="Arial" w:cs="Arial"/>
        </w:rPr>
        <w:t xml:space="preserve"> reach families</w:t>
      </w:r>
      <w:r w:rsidRPr="0EF521DE" w:rsidR="36B22FAD">
        <w:rPr>
          <w:rFonts w:ascii="Arial" w:hAnsi="Arial" w:cs="Arial"/>
        </w:rPr>
        <w:t xml:space="preserve"> in their local area</w:t>
      </w:r>
      <w:r w:rsidRPr="0EF521DE" w:rsidR="08FBB57E">
        <w:rPr>
          <w:rFonts w:ascii="Arial" w:hAnsi="Arial" w:cs="Arial"/>
        </w:rPr>
        <w:t xml:space="preserve">. This could be via </w:t>
      </w:r>
      <w:r w:rsidRPr="0EF521DE" w:rsidR="36B22FAD">
        <w:rPr>
          <w:rFonts w:ascii="Arial" w:hAnsi="Arial" w:cs="Arial"/>
        </w:rPr>
        <w:t>registrars</w:t>
      </w:r>
      <w:r w:rsidRPr="0EF521DE" w:rsidR="08FBB57E">
        <w:rPr>
          <w:rFonts w:ascii="Arial" w:hAnsi="Arial" w:cs="Arial"/>
        </w:rPr>
        <w:t xml:space="preserve">, </w:t>
      </w:r>
      <w:r w:rsidRPr="0EF521DE" w:rsidR="3C8665EB">
        <w:rPr>
          <w:rFonts w:ascii="Arial" w:hAnsi="Arial" w:cs="Arial"/>
        </w:rPr>
        <w:t>health visitor</w:t>
      </w:r>
      <w:r w:rsidRPr="0EF521DE" w:rsidR="08FBB57E">
        <w:rPr>
          <w:rFonts w:ascii="Arial" w:hAnsi="Arial" w:cs="Arial"/>
        </w:rPr>
        <w:t>s</w:t>
      </w:r>
      <w:r w:rsidRPr="0EF521DE" w:rsidR="3C8665EB">
        <w:rPr>
          <w:rFonts w:ascii="Arial" w:hAnsi="Arial" w:cs="Arial"/>
        </w:rPr>
        <w:t xml:space="preserve">, </w:t>
      </w:r>
      <w:r w:rsidRPr="0EF521DE" w:rsidR="08FBB57E">
        <w:rPr>
          <w:rFonts w:ascii="Arial" w:hAnsi="Arial" w:cs="Arial"/>
        </w:rPr>
        <w:t>librarian</w:t>
      </w:r>
      <w:r w:rsidRPr="0EF521DE" w:rsidR="3E6009F2">
        <w:rPr>
          <w:rFonts w:ascii="Arial" w:hAnsi="Arial" w:cs="Arial"/>
        </w:rPr>
        <w:t>s</w:t>
      </w:r>
      <w:r w:rsidRPr="0EF521DE" w:rsidR="08FBB57E">
        <w:rPr>
          <w:rFonts w:ascii="Arial" w:hAnsi="Arial" w:cs="Arial"/>
        </w:rPr>
        <w:t xml:space="preserve"> or other </w:t>
      </w:r>
      <w:r w:rsidRPr="0EF521DE" w:rsidR="29F4486A">
        <w:rPr>
          <w:rFonts w:ascii="Arial" w:hAnsi="Arial" w:cs="Arial"/>
        </w:rPr>
        <w:t>early years professional</w:t>
      </w:r>
      <w:r w:rsidRPr="0EF521DE" w:rsidR="36B22FAD">
        <w:rPr>
          <w:rFonts w:ascii="Arial" w:hAnsi="Arial" w:cs="Arial"/>
        </w:rPr>
        <w:t>s</w:t>
      </w:r>
      <w:r w:rsidRPr="0EF521DE" w:rsidR="08FBB57E">
        <w:rPr>
          <w:rFonts w:ascii="Arial" w:hAnsi="Arial" w:cs="Arial"/>
        </w:rPr>
        <w:t xml:space="preserve">. </w:t>
      </w:r>
      <w:r w:rsidRPr="0EF521DE" w:rsidR="0C95D17B">
        <w:rPr>
          <w:rFonts w:ascii="Arial" w:hAnsi="Arial" w:cs="Arial"/>
        </w:rPr>
        <w:t xml:space="preserve">At a time of significant pressures on family budgets, </w:t>
      </w:r>
      <w:r w:rsidRPr="0EF521DE" w:rsidR="08FBB57E">
        <w:rPr>
          <w:rFonts w:ascii="Arial" w:hAnsi="Arial" w:cs="Arial"/>
        </w:rPr>
        <w:t>the</w:t>
      </w:r>
      <w:r w:rsidRPr="0EF521DE" w:rsidR="36B22FAD">
        <w:rPr>
          <w:rFonts w:ascii="Arial" w:hAnsi="Arial" w:cs="Arial"/>
        </w:rPr>
        <w:t xml:space="preserve"> Bookstart Baby </w:t>
      </w:r>
      <w:r w:rsidRPr="0EF521DE" w:rsidR="1CF3EA40">
        <w:rPr>
          <w:rFonts w:ascii="Arial" w:hAnsi="Arial" w:cs="Arial"/>
        </w:rPr>
        <w:t xml:space="preserve">books </w:t>
      </w:r>
      <w:r w:rsidRPr="0EF521DE" w:rsidR="50FEFA56">
        <w:rPr>
          <w:rFonts w:ascii="Arial" w:hAnsi="Arial" w:cs="Arial"/>
        </w:rPr>
        <w:t xml:space="preserve">can </w:t>
      </w:r>
      <w:r w:rsidRPr="0EF521DE" w:rsidR="1CA9DD71">
        <w:rPr>
          <w:rFonts w:ascii="Arial" w:hAnsi="Arial" w:cs="Arial"/>
        </w:rPr>
        <w:t xml:space="preserve">often be </w:t>
      </w:r>
      <w:r w:rsidRPr="0EF521DE" w:rsidR="36B22FAD">
        <w:rPr>
          <w:rFonts w:ascii="Arial" w:hAnsi="Arial" w:cs="Arial"/>
        </w:rPr>
        <w:t xml:space="preserve">the </w:t>
      </w:r>
      <w:r w:rsidRPr="0EF521DE" w:rsidR="08FBB57E">
        <w:rPr>
          <w:rFonts w:ascii="Arial" w:hAnsi="Arial" w:cs="Arial"/>
        </w:rPr>
        <w:t xml:space="preserve">first </w:t>
      </w:r>
      <w:r w:rsidRPr="0EF521DE" w:rsidR="214ADEBE">
        <w:rPr>
          <w:rFonts w:ascii="Arial" w:hAnsi="Arial" w:cs="Arial"/>
        </w:rPr>
        <w:t xml:space="preserve">children’s </w:t>
      </w:r>
      <w:r w:rsidRPr="0EF521DE" w:rsidR="08FBB57E">
        <w:rPr>
          <w:rFonts w:ascii="Arial" w:hAnsi="Arial" w:cs="Arial"/>
        </w:rPr>
        <w:t xml:space="preserve">books </w:t>
      </w:r>
      <w:r w:rsidRPr="0EF521DE" w:rsidR="1CF3EA40">
        <w:rPr>
          <w:rFonts w:ascii="Arial" w:hAnsi="Arial" w:cs="Arial"/>
        </w:rPr>
        <w:t xml:space="preserve">many </w:t>
      </w:r>
      <w:r w:rsidRPr="0EF521DE" w:rsidR="3DA32D82">
        <w:rPr>
          <w:rFonts w:ascii="Arial" w:hAnsi="Arial" w:cs="Arial"/>
        </w:rPr>
        <w:t xml:space="preserve">families </w:t>
      </w:r>
      <w:r w:rsidRPr="0EF521DE" w:rsidR="1CF3EA40">
        <w:rPr>
          <w:rFonts w:ascii="Arial" w:hAnsi="Arial" w:cs="Arial"/>
        </w:rPr>
        <w:t xml:space="preserve">will own. </w:t>
      </w:r>
    </w:p>
    <w:p w:rsidR="7F1FD51F" w:rsidP="7F1FD51F" w:rsidRDefault="7F1FD51F" w14:paraId="66EF05B2" w14:textId="687C8AFB">
      <w:pPr>
        <w:spacing w:after="0" w:line="240" w:lineRule="auto"/>
        <w:rPr>
          <w:rFonts w:ascii="Arial" w:hAnsi="Arial" w:cs="Arial"/>
        </w:rPr>
      </w:pPr>
    </w:p>
    <w:p w:rsidRPr="006F34AE" w:rsidR="006F34AE" w:rsidP="1DC7E560" w:rsidRDefault="49A884E1" w14:paraId="05AE9CAC" w14:textId="155E5844">
      <w:pPr>
        <w:spacing w:after="0" w:line="240" w:lineRule="auto"/>
        <w:rPr>
          <w:rFonts w:ascii="Arial" w:hAnsi="Arial" w:eastAsia="Times New Roman" w:cs="Arial"/>
          <w:i/>
          <w:iCs/>
          <w:lang w:eastAsia="en-US"/>
        </w:rPr>
      </w:pPr>
      <w:r w:rsidRPr="1DC7E560">
        <w:rPr>
          <w:rFonts w:ascii="Arial" w:hAnsi="Arial" w:cs="Arial"/>
          <w:b/>
          <w:bCs/>
        </w:rPr>
        <w:t xml:space="preserve">Diana Gerald, Chief Executive of </w:t>
      </w:r>
      <w:r w:rsidRPr="1DC7E560" w:rsidR="3DD9678F">
        <w:rPr>
          <w:rFonts w:ascii="Arial" w:hAnsi="Arial" w:cs="Arial"/>
          <w:b/>
          <w:bCs/>
        </w:rPr>
        <w:t xml:space="preserve">BookTrust </w:t>
      </w:r>
      <w:r w:rsidRPr="1DC7E560" w:rsidR="3DD9678F">
        <w:rPr>
          <w:rFonts w:ascii="Arial" w:hAnsi="Arial" w:cs="Arial"/>
        </w:rPr>
        <w:t>said:</w:t>
      </w:r>
      <w:r w:rsidRPr="1DC7E560" w:rsidR="3DD9678F">
        <w:rPr>
          <w:rFonts w:ascii="Arial" w:hAnsi="Arial" w:cs="Arial"/>
          <w:b/>
          <w:bCs/>
        </w:rPr>
        <w:t xml:space="preserve"> </w:t>
      </w:r>
      <w:r w:rsidRPr="1DC7E560" w:rsidR="469CC0E0">
        <w:rPr>
          <w:rFonts w:ascii="Arial" w:hAnsi="Arial" w:cs="Arial"/>
          <w:i/>
          <w:iCs/>
        </w:rPr>
        <w:t>“</w:t>
      </w:r>
      <w:r w:rsidRPr="1DC7E560" w:rsidR="6FD67FBC">
        <w:rPr>
          <w:rFonts w:ascii="Arial" w:hAnsi="Arial" w:cs="Arial"/>
          <w:i/>
          <w:iCs/>
        </w:rPr>
        <w:t>It’s never too early to start</w:t>
      </w:r>
      <w:r w:rsidRPr="1DC7E560" w:rsidR="25FD9AC4">
        <w:rPr>
          <w:rFonts w:ascii="Arial" w:hAnsi="Arial" w:cs="Arial"/>
          <w:i/>
          <w:iCs/>
        </w:rPr>
        <w:t xml:space="preserve"> sharing stories and </w:t>
      </w:r>
      <w:r w:rsidRPr="1DC7E560" w:rsidR="6FD67FBC">
        <w:rPr>
          <w:rFonts w:ascii="Arial" w:hAnsi="Arial" w:cs="Arial"/>
          <w:i/>
          <w:iCs/>
        </w:rPr>
        <w:t>reading</w:t>
      </w:r>
      <w:r w:rsidRPr="1DC7E560" w:rsidR="25FD9AC4">
        <w:rPr>
          <w:rFonts w:ascii="Arial" w:hAnsi="Arial" w:cs="Arial"/>
          <w:i/>
          <w:iCs/>
        </w:rPr>
        <w:t xml:space="preserve"> together </w:t>
      </w:r>
      <w:r w:rsidRPr="1DC7E560" w:rsidR="6FD67FBC">
        <w:rPr>
          <w:rFonts w:ascii="Arial" w:hAnsi="Arial" w:cs="Arial"/>
          <w:i/>
          <w:iCs/>
        </w:rPr>
        <w:t xml:space="preserve">with </w:t>
      </w:r>
      <w:r w:rsidRPr="1DC7E560" w:rsidR="12A058CA">
        <w:rPr>
          <w:rFonts w:ascii="Arial" w:hAnsi="Arial" w:cs="Arial"/>
          <w:i/>
          <w:iCs/>
        </w:rPr>
        <w:t>children</w:t>
      </w:r>
      <w:r w:rsidRPr="1DC7E560" w:rsidR="7F398CB8">
        <w:rPr>
          <w:rFonts w:ascii="Arial" w:hAnsi="Arial" w:cs="Arial"/>
          <w:i/>
          <w:iCs/>
        </w:rPr>
        <w:t>. S</w:t>
      </w:r>
      <w:r w:rsidRPr="1DC7E560" w:rsidR="12A058CA">
        <w:rPr>
          <w:rFonts w:ascii="Arial" w:hAnsi="Arial" w:cs="Arial"/>
          <w:i/>
          <w:iCs/>
        </w:rPr>
        <w:t xml:space="preserve">tarting when they are </w:t>
      </w:r>
      <w:r w:rsidRPr="1DC7E560" w:rsidR="6FD67FBC">
        <w:rPr>
          <w:rFonts w:ascii="Arial" w:hAnsi="Arial" w:cs="Arial"/>
          <w:i/>
          <w:iCs/>
        </w:rPr>
        <w:t>babies</w:t>
      </w:r>
      <w:r w:rsidRPr="1DC7E560" w:rsidR="1B1AEDC9">
        <w:rPr>
          <w:rFonts w:ascii="Arial" w:hAnsi="Arial" w:cs="Arial"/>
          <w:i/>
          <w:iCs/>
        </w:rPr>
        <w:t xml:space="preserve"> </w:t>
      </w:r>
      <w:r w:rsidRPr="1DC7E560" w:rsidR="12A058CA">
        <w:rPr>
          <w:rFonts w:ascii="Arial" w:hAnsi="Arial" w:cs="Arial"/>
          <w:i/>
          <w:iCs/>
        </w:rPr>
        <w:t xml:space="preserve">is the </w:t>
      </w:r>
      <w:r w:rsidRPr="1DC7E560" w:rsidR="25FD9AC4">
        <w:rPr>
          <w:rFonts w:ascii="Arial" w:hAnsi="Arial" w:cs="Arial"/>
          <w:i/>
          <w:iCs/>
        </w:rPr>
        <w:t>best way to lay the foundations for a lifel</w:t>
      </w:r>
      <w:r w:rsidRPr="1DC7E560" w:rsidR="2C5837DF">
        <w:rPr>
          <w:rFonts w:ascii="Arial" w:hAnsi="Arial" w:cs="Arial"/>
          <w:i/>
          <w:iCs/>
        </w:rPr>
        <w:t>ong reading habit</w:t>
      </w:r>
      <w:r w:rsidRPr="1DC7E560" w:rsidR="118A77F9">
        <w:rPr>
          <w:rFonts w:ascii="Arial" w:hAnsi="Arial" w:cs="Arial"/>
          <w:i/>
          <w:iCs/>
        </w:rPr>
        <w:t xml:space="preserve"> and mean all children can enjoy the lifechanging benefits of reading. </w:t>
      </w:r>
      <w:r w:rsidRPr="1DC7E560" w:rsidR="24722582">
        <w:rPr>
          <w:rFonts w:ascii="Arial" w:hAnsi="Arial" w:cs="Arial"/>
          <w:i/>
          <w:iCs/>
        </w:rPr>
        <w:t xml:space="preserve">Having fantastic, bright, colourful and interactive books that appeal to all families, even those </w:t>
      </w:r>
      <w:r w:rsidRPr="1DC7E560" w:rsidR="5BF662DD">
        <w:rPr>
          <w:rFonts w:ascii="Arial" w:hAnsi="Arial" w:cs="Arial"/>
          <w:i/>
          <w:iCs/>
        </w:rPr>
        <w:t xml:space="preserve">who </w:t>
      </w:r>
      <w:r w:rsidRPr="1DC7E560" w:rsidR="24722582">
        <w:rPr>
          <w:rFonts w:ascii="Arial" w:hAnsi="Arial" w:cs="Arial"/>
          <w:i/>
          <w:iCs/>
        </w:rPr>
        <w:t>don’t see themselves as readers</w:t>
      </w:r>
      <w:r w:rsidRPr="1DC7E560" w:rsidR="2FEB0EDC">
        <w:rPr>
          <w:rFonts w:ascii="Arial" w:hAnsi="Arial" w:cs="Arial"/>
          <w:i/>
          <w:iCs/>
        </w:rPr>
        <w:t>,</w:t>
      </w:r>
      <w:r w:rsidRPr="1DC7E560" w:rsidR="24722582">
        <w:rPr>
          <w:rFonts w:ascii="Arial" w:hAnsi="Arial" w:cs="Arial"/>
          <w:i/>
          <w:iCs/>
        </w:rPr>
        <w:t xml:space="preserve"> is key to encouraging families</w:t>
      </w:r>
      <w:r w:rsidRPr="1DC7E560" w:rsidR="3BEBFF03">
        <w:rPr>
          <w:rFonts w:ascii="Arial" w:hAnsi="Arial" w:cs="Arial"/>
          <w:i/>
          <w:iCs/>
        </w:rPr>
        <w:t xml:space="preserve"> on their reading journey</w:t>
      </w:r>
      <w:r w:rsidRPr="1DC7E560" w:rsidR="3A8F28AA">
        <w:rPr>
          <w:rFonts w:ascii="Arial" w:hAnsi="Arial" w:cs="Arial"/>
          <w:i/>
          <w:iCs/>
        </w:rPr>
        <w:t>s</w:t>
      </w:r>
      <w:r w:rsidRPr="1DC7E560" w:rsidR="3BEBFF03">
        <w:rPr>
          <w:rFonts w:ascii="Arial" w:hAnsi="Arial" w:cs="Arial"/>
          <w:i/>
          <w:iCs/>
        </w:rPr>
        <w:t>. Babies and families alike will enjoy the closeness and cosiness that comes with snuggling up together</w:t>
      </w:r>
      <w:r w:rsidRPr="1DC7E560" w:rsidR="118A77F9">
        <w:rPr>
          <w:rFonts w:ascii="Arial" w:hAnsi="Arial" w:cs="Arial"/>
          <w:i/>
          <w:iCs/>
        </w:rPr>
        <w:t xml:space="preserve"> with these brilliant books</w:t>
      </w:r>
      <w:r w:rsidRPr="1DC7E560" w:rsidR="0B83A41A">
        <w:rPr>
          <w:rFonts w:ascii="Arial" w:hAnsi="Arial" w:cs="Arial"/>
          <w:i/>
          <w:iCs/>
        </w:rPr>
        <w:t xml:space="preserve">. </w:t>
      </w:r>
      <w:r w:rsidRPr="1DC7E560" w:rsidR="3C0CD0FC">
        <w:rPr>
          <w:rFonts w:ascii="Arial" w:hAnsi="Arial" w:cs="Arial"/>
          <w:i/>
          <w:iCs/>
        </w:rPr>
        <w:t>Focusing</w:t>
      </w:r>
      <w:r w:rsidRPr="1DC7E560" w:rsidR="1B74D0B7">
        <w:rPr>
          <w:rFonts w:ascii="Arial" w:hAnsi="Arial" w:cs="Arial"/>
          <w:i/>
          <w:iCs/>
        </w:rPr>
        <w:t xml:space="preserve"> on the </w:t>
      </w:r>
      <w:r w:rsidRPr="1DC7E560" w:rsidR="3C0CD0FC">
        <w:rPr>
          <w:rFonts w:ascii="Arial" w:hAnsi="Arial" w:cs="Arial"/>
          <w:i/>
          <w:iCs/>
        </w:rPr>
        <w:t>different</w:t>
      </w:r>
      <w:r w:rsidRPr="1DC7E560" w:rsidR="1B74D0B7">
        <w:rPr>
          <w:rFonts w:ascii="Arial" w:hAnsi="Arial" w:cs="Arial"/>
          <w:i/>
          <w:iCs/>
        </w:rPr>
        <w:t xml:space="preserve"> colours and shapes</w:t>
      </w:r>
      <w:r w:rsidRPr="1DC7E560" w:rsidR="3C0CD0FC">
        <w:rPr>
          <w:rFonts w:ascii="Arial" w:hAnsi="Arial" w:cs="Arial"/>
          <w:i/>
          <w:iCs/>
        </w:rPr>
        <w:t xml:space="preserve"> in the books and rhyming together can be </w:t>
      </w:r>
      <w:r w:rsidRPr="1DC7E560" w:rsidR="399F6CFE">
        <w:rPr>
          <w:rFonts w:ascii="Arial" w:hAnsi="Arial" w:cs="Arial"/>
          <w:i/>
          <w:iCs/>
        </w:rPr>
        <w:t>an engaging</w:t>
      </w:r>
      <w:r w:rsidRPr="1DC7E560" w:rsidR="13B0281C">
        <w:rPr>
          <w:rFonts w:ascii="Arial" w:hAnsi="Arial" w:cs="Arial"/>
          <w:i/>
          <w:iCs/>
        </w:rPr>
        <w:t xml:space="preserve"> and multisensory experience </w:t>
      </w:r>
      <w:r w:rsidRPr="1DC7E560" w:rsidR="1B6C7B6B">
        <w:rPr>
          <w:rFonts w:ascii="Arial" w:hAnsi="Arial" w:cs="Arial"/>
          <w:i/>
          <w:iCs/>
        </w:rPr>
        <w:t xml:space="preserve">for all babies </w:t>
      </w:r>
      <w:r w:rsidRPr="1DC7E560" w:rsidR="7F398CB8">
        <w:rPr>
          <w:rFonts w:ascii="Arial" w:hAnsi="Arial" w:cs="Arial"/>
          <w:i/>
          <w:iCs/>
        </w:rPr>
        <w:t>that can kickstart a love of books.”</w:t>
      </w:r>
    </w:p>
    <w:p w:rsidRPr="006F34AE" w:rsidR="006F34AE" w:rsidP="1DC7E560" w:rsidRDefault="7F398CB8" w14:paraId="75673B38" w14:textId="313880AE">
      <w:pPr>
        <w:spacing w:after="0" w:line="240" w:lineRule="auto"/>
        <w:rPr>
          <w:rFonts w:ascii="Arial" w:hAnsi="Arial" w:eastAsia="Times New Roman" w:cs="Arial"/>
          <w:i/>
          <w:iCs/>
          <w:lang w:eastAsia="en-US"/>
        </w:rPr>
      </w:pPr>
      <w:r w:rsidRPr="1DC7E560">
        <w:rPr>
          <w:rFonts w:ascii="Arial" w:hAnsi="Arial" w:cs="Arial"/>
          <w:i/>
          <w:iCs/>
        </w:rPr>
        <w:t xml:space="preserve">  </w:t>
      </w:r>
    </w:p>
    <w:p w:rsidRPr="006F34AE" w:rsidR="006F34AE" w:rsidP="1835B965" w:rsidRDefault="006F34AE" w14:paraId="5B8D7F47" w14:textId="1B5A6BCF">
      <w:pPr>
        <w:spacing w:after="0" w:line="240" w:lineRule="auto"/>
        <w:rPr>
          <w:rFonts w:ascii="Arial" w:hAnsi="Arial" w:eastAsia="Times New Roman" w:cs="Arial"/>
          <w:i w:val="1"/>
          <w:iCs w:val="1"/>
          <w:lang w:eastAsia="en-US"/>
        </w:rPr>
      </w:pPr>
      <w:r w:rsidRPr="1835B965" w:rsidR="6EAEBA82">
        <w:rPr>
          <w:rFonts w:ascii="Arial" w:hAnsi="Arial" w:eastAsia="Times New Roman" w:cs="Arial"/>
          <w:b w:val="1"/>
          <w:bCs w:val="1"/>
          <w:i w:val="1"/>
          <w:iCs w:val="1"/>
          <w:lang w:eastAsia="en-US"/>
        </w:rPr>
        <w:t>Hayley Down, Senior Commissioning Editor for Campbell Books</w:t>
      </w:r>
      <w:r w:rsidRPr="1835B965" w:rsidR="6EAEBA82">
        <w:rPr>
          <w:rFonts w:ascii="Arial" w:hAnsi="Arial" w:cs="Arial"/>
          <w:b w:val="1"/>
          <w:bCs w:val="1"/>
        </w:rPr>
        <w:t xml:space="preserve"> </w:t>
      </w:r>
      <w:r w:rsidRPr="1835B965" w:rsidR="6EAEBA82">
        <w:rPr>
          <w:rFonts w:ascii="Arial" w:hAnsi="Arial" w:cs="Arial"/>
        </w:rPr>
        <w:t>added</w:t>
      </w:r>
      <w:r w:rsidRPr="1835B965" w:rsidR="6EAEBA82">
        <w:rPr>
          <w:rFonts w:ascii="Arial" w:hAnsi="Arial" w:cs="Arial"/>
          <w:b w:val="1"/>
          <w:bCs w:val="1"/>
        </w:rPr>
        <w:t xml:space="preserve">: </w:t>
      </w:r>
      <w:r w:rsidRPr="1835B965" w:rsidR="6EAEBA82">
        <w:rPr>
          <w:rFonts w:ascii="Arial" w:hAnsi="Arial" w:cs="Arial"/>
          <w:b w:val="0"/>
          <w:bCs w:val="0"/>
        </w:rPr>
        <w:t>“</w:t>
      </w:r>
      <w:r w:rsidRPr="1835B965" w:rsidR="6EAEBA82">
        <w:rPr>
          <w:rFonts w:ascii="Arial" w:hAnsi="Arial" w:eastAsia="Times New Roman" w:cs="Arial"/>
          <w:i w:val="1"/>
          <w:iCs w:val="1"/>
          <w:lang w:eastAsia="en-US"/>
        </w:rPr>
        <w:t>I am so delighted that Hello You!</w:t>
      </w:r>
      <w:r w:rsidRPr="1835B965" w:rsidR="6EAEBA82">
        <w:rPr>
          <w:rFonts w:ascii="Arial" w:hAnsi="Arial" w:eastAsia="Times New Roman" w:cs="Arial"/>
          <w:b w:val="1"/>
          <w:bCs w:val="1"/>
          <w:i w:val="1"/>
          <w:iCs w:val="1"/>
          <w:lang w:eastAsia="en-US"/>
        </w:rPr>
        <w:t> </w:t>
      </w:r>
      <w:r w:rsidRPr="1835B965" w:rsidR="6EAEBA82">
        <w:rPr>
          <w:rFonts w:ascii="Arial" w:hAnsi="Arial" w:eastAsia="Times New Roman" w:cs="Arial"/>
          <w:i w:val="1"/>
          <w:iCs w:val="1"/>
          <w:lang w:eastAsia="en-US"/>
        </w:rPr>
        <w:t>has been chosen for the Bookstart Baby bag! One of the first things babies recognise is faces and in Hello You! you’ll find lots of smiling baby faces to look at.</w:t>
      </w:r>
      <w:r w:rsidRPr="1835B965" w:rsidR="253CDF53">
        <w:rPr>
          <w:rFonts w:ascii="Arial" w:hAnsi="Arial" w:eastAsia="Times New Roman" w:cs="Arial"/>
          <w:i w:val="1"/>
          <w:iCs w:val="1"/>
          <w:lang w:eastAsia="en-US"/>
        </w:rPr>
        <w:t xml:space="preserve"> </w:t>
      </w:r>
      <w:r w:rsidRPr="1835B965" w:rsidR="6EAEBA82">
        <w:rPr>
          <w:rFonts w:ascii="Arial" w:hAnsi="Arial" w:eastAsia="Times New Roman" w:cs="Arial"/>
          <w:i w:val="1"/>
          <w:iCs w:val="1"/>
          <w:lang w:eastAsia="en-US"/>
        </w:rPr>
        <w:t xml:space="preserve">I hope families enjoy some quality bonding time while they snuggle up to read this simple rhyme. </w:t>
      </w:r>
      <w:r w:rsidRPr="1835B965" w:rsidR="6EAEBA82">
        <w:rPr>
          <w:rFonts w:ascii="Arial" w:hAnsi="Arial" w:eastAsia="Times New Roman" w:cs="Arial"/>
          <w:i w:val="1"/>
          <w:iCs w:val="1"/>
          <w:lang w:eastAsia="en-US"/>
        </w:rPr>
        <w:t>You could encourage your baby to try waving and cheering “Hooray!” along with the pictures to build their motor skills and develop an early love of reading.</w:t>
      </w:r>
      <w:r w:rsidRPr="1835B965" w:rsidR="389930D4">
        <w:rPr>
          <w:rFonts w:ascii="Arial" w:hAnsi="Arial" w:eastAsia="Times New Roman" w:cs="Arial"/>
          <w:i w:val="1"/>
          <w:iCs w:val="1"/>
          <w:lang w:eastAsia="en-US"/>
        </w:rPr>
        <w:t xml:space="preserve"> </w:t>
      </w:r>
      <w:r w:rsidRPr="1835B965" w:rsidR="6EAEBA82">
        <w:rPr>
          <w:rFonts w:ascii="Arial" w:hAnsi="Arial" w:eastAsia="Times New Roman" w:cs="Arial"/>
          <w:i w:val="1"/>
          <w:iCs w:val="1"/>
          <w:lang w:eastAsia="en-US"/>
        </w:rPr>
        <w:t>The fold-out mirror is perfect for engaging your baby’s senses and gives them social stimulation. Let them gaze, grin and giggle at their own reflection to their heart’s content</w:t>
      </w:r>
      <w:r w:rsidRPr="1835B965" w:rsidR="389930D4">
        <w:rPr>
          <w:rFonts w:ascii="Arial" w:hAnsi="Arial" w:eastAsia="Times New Roman" w:cs="Arial"/>
          <w:i w:val="1"/>
          <w:iCs w:val="1"/>
          <w:lang w:eastAsia="en-US"/>
        </w:rPr>
        <w:t>.</w:t>
      </w:r>
      <w:r w:rsidRPr="1835B965" w:rsidR="6EAEBA82">
        <w:rPr>
          <w:rFonts w:ascii="Arial" w:hAnsi="Arial" w:eastAsia="Times New Roman" w:cs="Arial"/>
          <w:i w:val="1"/>
          <w:iCs w:val="1"/>
          <w:lang w:eastAsia="en-US"/>
        </w:rPr>
        <w:t xml:space="preserve"> You can also use the fold-out mirror to prop the book up for tummy time. Hello You! will keep your baby entertained, while they build the muscles they’ll need to roll over, sit up and crawl."</w:t>
      </w:r>
    </w:p>
    <w:p w:rsidRPr="006F34AE" w:rsidR="006F34AE" w:rsidP="1105D924" w:rsidRDefault="006F34AE" w14:paraId="5E58B11D" w14:textId="180B0C85">
      <w:pPr>
        <w:rPr>
          <w:rFonts w:eastAsia="Times New Roman" w:cs="Arial" w:asciiTheme="minorHAnsi" w:hAnsiTheme="minorHAnsi"/>
          <w:lang w:eastAsia="en-US"/>
        </w:rPr>
      </w:pPr>
    </w:p>
    <w:p w:rsidR="1105D924" w:rsidP="1835B965" w:rsidRDefault="3C3BA46B" w14:paraId="1A3FE3D1" w14:textId="264095B5">
      <w:pPr>
        <w:rPr>
          <w:rFonts w:ascii="Arial" w:hAnsi="Arial" w:eastAsia="Arial" w:cs="Arial"/>
          <w:i w:val="1"/>
          <w:iCs w:val="1"/>
          <w:lang w:eastAsia="en-US"/>
        </w:rPr>
      </w:pPr>
      <w:r w:rsidRPr="1835B965" w:rsidR="2971D793">
        <w:rPr>
          <w:rFonts w:ascii="Arial" w:hAnsi="Arial" w:eastAsia="Arial" w:cs="Arial"/>
          <w:b w:val="1"/>
          <w:bCs w:val="1"/>
          <w:i w:val="1"/>
          <w:iCs w:val="1"/>
          <w:lang w:eastAsia="en-US"/>
        </w:rPr>
        <w:t>Kate Wilson, Managing</w:t>
      </w:r>
      <w:r w:rsidRPr="1835B965" w:rsidR="6E0BEE04">
        <w:rPr>
          <w:rFonts w:ascii="Arial" w:hAnsi="Arial" w:eastAsia="Arial" w:cs="Arial"/>
          <w:b w:val="1"/>
          <w:bCs w:val="1"/>
          <w:i w:val="1"/>
          <w:iCs w:val="1"/>
          <w:lang w:eastAsia="en-US"/>
        </w:rPr>
        <w:t xml:space="preserve"> </w:t>
      </w:r>
      <w:r w:rsidRPr="1835B965" w:rsidR="2971D793">
        <w:rPr>
          <w:rFonts w:ascii="Arial" w:hAnsi="Arial" w:eastAsia="Arial" w:cs="Arial"/>
          <w:b w:val="1"/>
          <w:bCs w:val="1"/>
          <w:i w:val="1"/>
          <w:iCs w:val="1"/>
          <w:lang w:eastAsia="en-US"/>
        </w:rPr>
        <w:t>Director for</w:t>
      </w:r>
      <w:r w:rsidRPr="1835B965" w:rsidR="6E0BEE04">
        <w:rPr>
          <w:rFonts w:ascii="Arial" w:hAnsi="Arial" w:eastAsia="Arial" w:cs="Arial"/>
          <w:b w:val="1"/>
          <w:bCs w:val="1"/>
          <w:i w:val="1"/>
          <w:iCs w:val="1"/>
          <w:lang w:eastAsia="en-US"/>
        </w:rPr>
        <w:t xml:space="preserve"> </w:t>
      </w:r>
      <w:r w:rsidRPr="1835B965" w:rsidR="6CD770C3">
        <w:rPr>
          <w:rFonts w:ascii="Arial" w:hAnsi="Arial" w:eastAsia="Arial" w:cs="Arial"/>
          <w:b w:val="1"/>
          <w:bCs w:val="1"/>
          <w:i w:val="1"/>
          <w:iCs w:val="1"/>
          <w:lang w:eastAsia="en-US"/>
        </w:rPr>
        <w:t>Nosy Crow</w:t>
      </w:r>
      <w:r w:rsidRPr="1835B965" w:rsidR="6E0BEE04">
        <w:rPr>
          <w:rFonts w:ascii="Arial" w:hAnsi="Arial" w:eastAsia="Arial" w:cs="Arial"/>
          <w:b w:val="1"/>
          <w:bCs w:val="1"/>
          <w:i w:val="1"/>
          <w:iCs w:val="1"/>
          <w:lang w:eastAsia="en-US"/>
        </w:rPr>
        <w:t xml:space="preserve"> </w:t>
      </w:r>
      <w:r w:rsidRPr="1835B965" w:rsidR="6CD770C3">
        <w:rPr>
          <w:rFonts w:ascii="Arial" w:hAnsi="Arial" w:eastAsia="Arial" w:cs="Arial"/>
          <w:lang w:eastAsia="en-US"/>
        </w:rPr>
        <w:t>said</w:t>
      </w:r>
      <w:r w:rsidRPr="1835B965" w:rsidR="6CD770C3">
        <w:rPr>
          <w:rFonts w:ascii="Arial" w:hAnsi="Arial" w:eastAsia="Arial" w:cs="Arial"/>
          <w:b w:val="1"/>
          <w:bCs w:val="1"/>
          <w:i w:val="1"/>
          <w:iCs w:val="1"/>
          <w:lang w:eastAsia="en-US"/>
        </w:rPr>
        <w:t>: “</w:t>
      </w:r>
      <w:r w:rsidRPr="1835B965" w:rsidR="4A4B056A">
        <w:rPr>
          <w:rFonts w:ascii="Arial" w:hAnsi="Arial" w:eastAsia="Arial" w:cs="Arial"/>
          <w:i w:val="1"/>
          <w:iCs w:val="1"/>
          <w:lang w:eastAsia="en-US"/>
        </w:rPr>
        <w:t>Can You Say It Too: Woof! Woof! is the ideal book for reading with your baby. Little hands love to lift the flaps, find where the animal is hiding, then join in with making the animal noises. Turn your baby’s favourite game into a fun reading experience as you woof, miaow and tweet along with five different animal friends and enjoy sharing some quality time together with this lift-the-flap book</w:t>
      </w:r>
      <w:r w:rsidRPr="1835B965" w:rsidR="4A4B056A">
        <w:rPr>
          <w:rFonts w:ascii="Arial" w:hAnsi="Arial" w:eastAsia="Arial" w:cs="Arial"/>
          <w:i w:val="1"/>
          <w:iCs w:val="1"/>
          <w:lang w:eastAsia="en-US"/>
        </w:rPr>
        <w:t>.”</w:t>
      </w:r>
    </w:p>
    <w:p w:rsidR="7F16999E" w:rsidP="1835B965" w:rsidRDefault="2D604BAC" w14:paraId="157EDD84" w14:textId="0DDA6469">
      <w:pPr>
        <w:rPr>
          <w:rFonts w:ascii="Arial" w:hAnsi="Arial" w:eastAsia="Arial" w:cs="Arial"/>
          <w:i w:val="1"/>
          <w:iCs w:val="1"/>
          <w:lang w:eastAsia="en-US"/>
        </w:rPr>
      </w:pPr>
      <w:r w:rsidRPr="1835B965" w:rsidR="64B6CB45">
        <w:rPr>
          <w:rFonts w:ascii="Arial" w:hAnsi="Arial" w:eastAsia="Arial" w:cs="Arial"/>
          <w:b w:val="1"/>
          <w:bCs w:val="1"/>
          <w:i w:val="1"/>
          <w:iCs w:val="1"/>
          <w:lang w:eastAsia="en-US"/>
        </w:rPr>
        <w:t xml:space="preserve">Rhys </w:t>
      </w:r>
      <w:r w:rsidRPr="1835B965" w:rsidR="64B6CB45">
        <w:rPr>
          <w:rFonts w:ascii="Arial" w:hAnsi="Arial" w:eastAsia="Arial" w:cs="Arial"/>
          <w:b w:val="1"/>
          <w:bCs w:val="1"/>
          <w:i w:val="1"/>
          <w:iCs w:val="1"/>
          <w:lang w:eastAsia="en-US"/>
        </w:rPr>
        <w:t>Boore</w:t>
      </w:r>
      <w:r w:rsidRPr="1835B965" w:rsidR="64B6CB45">
        <w:rPr>
          <w:rFonts w:ascii="Arial" w:hAnsi="Arial" w:eastAsia="Arial" w:cs="Arial"/>
          <w:b w:val="1"/>
          <w:bCs w:val="1"/>
          <w:i w:val="1"/>
          <w:iCs w:val="1"/>
          <w:lang w:eastAsia="en-US"/>
        </w:rPr>
        <w:t>, Director</w:t>
      </w:r>
      <w:r w:rsidRPr="1835B965" w:rsidR="6E0BEE04">
        <w:rPr>
          <w:rFonts w:ascii="Arial" w:hAnsi="Arial" w:eastAsia="Arial" w:cs="Arial"/>
          <w:b w:val="1"/>
          <w:bCs w:val="1"/>
          <w:i w:val="1"/>
          <w:iCs w:val="1"/>
          <w:lang w:eastAsia="en-US"/>
        </w:rPr>
        <w:t xml:space="preserve"> for </w:t>
      </w:r>
      <w:proofErr w:type="spellStart"/>
      <w:r w:rsidRPr="1835B965" w:rsidR="4A4B056A">
        <w:rPr>
          <w:rFonts w:ascii="Arial" w:hAnsi="Arial" w:eastAsia="Arial" w:cs="Arial"/>
          <w:b w:val="1"/>
          <w:bCs w:val="1"/>
          <w:i w:val="1"/>
          <w:iCs w:val="1"/>
          <w:lang w:eastAsia="en-US"/>
        </w:rPr>
        <w:t>Dref</w:t>
      </w:r>
      <w:proofErr w:type="spellEnd"/>
      <w:r w:rsidRPr="1835B965" w:rsidR="4A4B056A">
        <w:rPr>
          <w:rFonts w:ascii="Arial" w:hAnsi="Arial" w:eastAsia="Arial" w:cs="Arial"/>
          <w:b w:val="1"/>
          <w:bCs w:val="1"/>
          <w:i w:val="1"/>
          <w:iCs w:val="1"/>
          <w:lang w:eastAsia="en-US"/>
        </w:rPr>
        <w:t xml:space="preserve"> Wen </w:t>
      </w:r>
      <w:r w:rsidRPr="1835B965" w:rsidR="4A4B056A">
        <w:rPr>
          <w:rFonts w:ascii="Arial" w:hAnsi="Arial" w:eastAsia="Arial" w:cs="Arial"/>
          <w:lang w:eastAsia="en-US"/>
        </w:rPr>
        <w:t>said</w:t>
      </w:r>
      <w:r w:rsidRPr="1835B965" w:rsidR="4A4B056A">
        <w:rPr>
          <w:rFonts w:ascii="Arial" w:hAnsi="Arial" w:eastAsia="Arial" w:cs="Arial"/>
          <w:b w:val="1"/>
          <w:bCs w:val="1"/>
          <w:i w:val="1"/>
          <w:iCs w:val="1"/>
          <w:lang w:eastAsia="en-US"/>
        </w:rPr>
        <w:t>:</w:t>
      </w:r>
      <w:r w:rsidRPr="1835B965" w:rsidR="4A4B056A">
        <w:rPr>
          <w:rFonts w:ascii="Arial" w:hAnsi="Arial" w:eastAsia="Arial" w:cs="Arial"/>
          <w:i w:val="1"/>
          <w:iCs w:val="1"/>
          <w:lang w:eastAsia="en-US"/>
        </w:rPr>
        <w:t xml:space="preserve"> “Little Baby’s Playtime is such a fun way to introduce your child to the pleasure of books. The fun board book is packed full of bold, colourful pages showing images of babies having fun. Whether riding in a sling or digging at the beach, the babies in this book never stop moving. It makes for hours of interactive fun for parents and babies, wiggling their fingers in the rounded leg holes, making it easy to share the joy of reading together</w:t>
      </w:r>
      <w:r w:rsidRPr="1835B965" w:rsidR="2EB22EED">
        <w:rPr>
          <w:rFonts w:ascii="Arial" w:hAnsi="Arial" w:eastAsia="Arial" w:cs="Arial"/>
          <w:i w:val="1"/>
          <w:iCs w:val="1"/>
          <w:lang w:eastAsia="en-US"/>
        </w:rPr>
        <w:t>.”</w:t>
      </w:r>
    </w:p>
    <w:p w:rsidR="1286B028" w:rsidP="1286B028" w:rsidRDefault="1286B028" w14:paraId="240D5D47" w14:textId="28153A00">
      <w:pPr>
        <w:spacing w:after="0" w:line="240" w:lineRule="auto"/>
        <w:rPr>
          <w:rFonts w:ascii="Arial" w:hAnsi="Arial" w:cs="Arial"/>
          <w:color w:val="000000" w:themeColor="text1"/>
        </w:rPr>
      </w:pPr>
    </w:p>
    <w:p w:rsidRPr="002102F4" w:rsidR="003408B7" w:rsidP="003408B7" w:rsidRDefault="003408B7" w14:paraId="7BE3A571" w14:textId="77777777">
      <w:pPr>
        <w:spacing w:after="0" w:line="240" w:lineRule="auto"/>
        <w:jc w:val="center"/>
        <w:rPr>
          <w:rFonts w:ascii="Arial" w:hAnsi="Arial" w:eastAsia="Times New Roman" w:cs="Arial"/>
          <w:b/>
          <w:sz w:val="24"/>
          <w:szCs w:val="24"/>
        </w:rPr>
      </w:pPr>
      <w:r w:rsidRPr="002102F4">
        <w:rPr>
          <w:rFonts w:ascii="Arial" w:hAnsi="Arial" w:cs="Arial"/>
          <w:b/>
        </w:rPr>
        <w:t>ENDS</w:t>
      </w:r>
    </w:p>
    <w:p w:rsidRPr="002102F4" w:rsidR="003408B7" w:rsidP="003408B7" w:rsidRDefault="003408B7" w14:paraId="674ECBF2" w14:textId="77777777">
      <w:pPr>
        <w:pBdr>
          <w:bottom w:val="single" w:color="000000" w:sz="4" w:space="1"/>
        </w:pBdr>
        <w:spacing w:after="0" w:line="240" w:lineRule="auto"/>
        <w:jc w:val="center"/>
        <w:rPr>
          <w:rFonts w:ascii="Arial" w:hAnsi="Arial" w:eastAsia="Times New Roman" w:cs="Arial"/>
          <w:b/>
          <w:sz w:val="24"/>
          <w:szCs w:val="24"/>
        </w:rPr>
      </w:pPr>
      <w:r w:rsidRPr="002102F4">
        <w:rPr>
          <w:rFonts w:ascii="Arial" w:hAnsi="Arial" w:eastAsia="Times New Roman" w:cs="Arial"/>
          <w:b/>
          <w:sz w:val="24"/>
          <w:szCs w:val="24"/>
        </w:rPr>
        <w:t> </w:t>
      </w:r>
    </w:p>
    <w:p w:rsidRPr="002102F4" w:rsidR="003408B7" w:rsidP="003408B7" w:rsidRDefault="003408B7" w14:paraId="54F2F255" w14:textId="77777777">
      <w:pPr>
        <w:spacing w:after="0" w:line="240" w:lineRule="auto"/>
        <w:rPr>
          <w:rFonts w:ascii="Arial" w:hAnsi="Arial" w:eastAsia="Times New Roman" w:cs="Arial"/>
          <w:sz w:val="24"/>
          <w:szCs w:val="24"/>
        </w:rPr>
      </w:pPr>
    </w:p>
    <w:p w:rsidRPr="002102F4" w:rsidR="003408B7" w:rsidP="003408B7" w:rsidRDefault="003408B7" w14:paraId="0747848B" w14:textId="77777777">
      <w:pPr>
        <w:spacing w:after="0" w:line="240" w:lineRule="auto"/>
        <w:jc w:val="both"/>
        <w:rPr>
          <w:rFonts w:ascii="Arial" w:hAnsi="Arial" w:eastAsia="Times New Roman" w:cs="Arial"/>
          <w:sz w:val="24"/>
          <w:szCs w:val="24"/>
        </w:rPr>
      </w:pPr>
      <w:r w:rsidRPr="002102F4">
        <w:rPr>
          <w:rFonts w:ascii="Arial" w:hAnsi="Arial" w:cs="Arial"/>
          <w:b/>
        </w:rPr>
        <w:t>NOTES TO EDITORS</w:t>
      </w:r>
    </w:p>
    <w:p w:rsidRPr="002102F4" w:rsidR="003408B7" w:rsidP="003408B7" w:rsidRDefault="003408B7" w14:paraId="5DB47DEB" w14:textId="77777777">
      <w:pPr>
        <w:spacing w:after="0" w:line="240" w:lineRule="auto"/>
        <w:jc w:val="both"/>
        <w:rPr>
          <w:rFonts w:ascii="Arial" w:hAnsi="Arial" w:cs="Arial"/>
        </w:rPr>
      </w:pPr>
    </w:p>
    <w:p w:rsidRPr="002102F4" w:rsidR="003408B7" w:rsidP="003408B7" w:rsidRDefault="003408B7" w14:paraId="704F8DC4" w14:textId="77777777">
      <w:pPr>
        <w:spacing w:after="0" w:line="240" w:lineRule="auto"/>
        <w:jc w:val="both"/>
        <w:rPr>
          <w:rFonts w:ascii="Arial" w:hAnsi="Arial" w:eastAsia="Times New Roman" w:cs="Arial"/>
          <w:sz w:val="24"/>
          <w:szCs w:val="24"/>
        </w:rPr>
      </w:pPr>
      <w:r w:rsidRPr="002102F4">
        <w:rPr>
          <w:rFonts w:ascii="Arial" w:hAnsi="Arial" w:cs="Arial"/>
          <w:b/>
          <w:u w:val="single"/>
        </w:rPr>
        <w:t>Media Contact</w:t>
      </w:r>
    </w:p>
    <w:p w:rsidR="003408B7" w:rsidP="003408B7" w:rsidRDefault="003408B7" w14:paraId="36FE798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3408B7" w:rsidP="003408B7" w:rsidRDefault="003408B7" w14:paraId="5B8954CF" w14:textId="6AEA6E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For further information please contact Sam Gard, Communications Officer, at </w:t>
      </w:r>
      <w:hyperlink w:tgtFrame="_blank" w:history="1" r:id="rId15">
        <w:r>
          <w:rPr>
            <w:rStyle w:val="normaltextrun"/>
            <w:rFonts w:ascii="Arial" w:hAnsi="Arial" w:cs="Arial"/>
            <w:color w:val="0563C1"/>
            <w:sz w:val="22"/>
            <w:szCs w:val="22"/>
            <w:u w:val="single"/>
          </w:rPr>
          <w:t>press@booktrust.org.uk</w:t>
        </w:r>
      </w:hyperlink>
      <w:r>
        <w:rPr>
          <w:rStyle w:val="normaltextrun"/>
          <w:rFonts w:ascii="Arial" w:hAnsi="Arial" w:cs="Arial"/>
          <w:sz w:val="22"/>
          <w:szCs w:val="22"/>
        </w:rPr>
        <w:t> </w:t>
      </w:r>
      <w:r>
        <w:rPr>
          <w:rStyle w:val="eop"/>
          <w:rFonts w:ascii="Arial" w:hAnsi="Arial" w:cs="Arial"/>
          <w:sz w:val="22"/>
          <w:szCs w:val="22"/>
        </w:rPr>
        <w:t> </w:t>
      </w:r>
    </w:p>
    <w:p w:rsidR="003408B7" w:rsidP="003408B7" w:rsidRDefault="003408B7" w14:paraId="3E877373" w14:textId="77777777">
      <w:pPr>
        <w:spacing w:after="0" w:line="240" w:lineRule="auto"/>
        <w:rPr>
          <w:rFonts w:ascii="Arial" w:hAnsi="Arial" w:cs="Arial"/>
        </w:rPr>
      </w:pPr>
    </w:p>
    <w:p w:rsidRPr="002102F4" w:rsidR="003408B7" w:rsidP="003408B7" w:rsidRDefault="003408B7" w14:paraId="6D64CBFB" w14:textId="77777777">
      <w:pPr>
        <w:spacing w:after="0" w:line="240" w:lineRule="auto"/>
        <w:rPr>
          <w:rFonts w:ascii="Arial" w:hAnsi="Arial" w:eastAsia="Times New Roman" w:cs="Arial"/>
          <w:sz w:val="24"/>
          <w:szCs w:val="24"/>
        </w:rPr>
      </w:pPr>
      <w:r w:rsidRPr="002102F4">
        <w:rPr>
          <w:rFonts w:ascii="Arial" w:hAnsi="Arial" w:cs="Arial"/>
          <w:b/>
          <w:u w:val="single"/>
        </w:rPr>
        <w:t>About BookTrust</w:t>
      </w:r>
    </w:p>
    <w:p w:rsidR="003408B7" w:rsidP="00C46C9C" w:rsidRDefault="003408B7" w14:paraId="59B0FE18" w14:textId="6C6E1C5A">
      <w:pPr>
        <w:spacing w:after="0" w:line="240" w:lineRule="auto"/>
        <w:rPr>
          <w:rFonts w:ascii="Arial" w:hAnsi="Arial" w:cs="Arial"/>
          <w:i/>
          <w:iCs/>
        </w:rPr>
      </w:pPr>
      <w:r w:rsidRPr="1105D924">
        <w:rPr>
          <w:rFonts w:ascii="Arial" w:hAnsi="Arial" w:cs="Arial"/>
        </w:rPr>
        <w:t xml:space="preserve">BookTrust is dedicated to getting children reading because we know that children who read are happier, healthier, more empathetic and more creative. Their early language development is supported and they also do better at school. We are the UK’s largest children’s reading charity; each year we reach 3.9 million children across the UK with books, resources and support to help develop a love of reading, because we know that reading can transform lives. We work with a variety of partners to get children excited about books, rhymes and stories, because if reading is fun, children will want to do it. Our books are delivered via health services, libraries, schools and early years practitioners, and are supported with guidance, advice and resources to encourage the reading habit. </w:t>
      </w:r>
      <w:hyperlink r:id="rId16">
        <w:r w:rsidRPr="1105D924">
          <w:rPr>
            <w:rFonts w:ascii="Arial" w:hAnsi="Arial" w:cs="Arial"/>
            <w:u w:val="single"/>
          </w:rPr>
          <w:t>booktrust.org.uk</w:t>
        </w:r>
      </w:hyperlink>
    </w:p>
    <w:sectPr w:rsidR="003408B7" w:rsidSect="002B6996">
      <w:headerReference w:type="default" r:id="rId17"/>
      <w:footerReference w:type="default" r:id="rId18"/>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0FD5" w:rsidRDefault="00720FD5" w14:paraId="29B87AFA" w14:textId="77777777">
      <w:pPr>
        <w:spacing w:after="0" w:line="240" w:lineRule="auto"/>
      </w:pPr>
      <w:r>
        <w:separator/>
      </w:r>
    </w:p>
  </w:endnote>
  <w:endnote w:type="continuationSeparator" w:id="0">
    <w:p w:rsidR="00720FD5" w:rsidRDefault="00720FD5" w14:paraId="6B5CDFEA" w14:textId="77777777">
      <w:pPr>
        <w:spacing w:after="0" w:line="240" w:lineRule="auto"/>
      </w:pPr>
      <w:r>
        <w:continuationSeparator/>
      </w:r>
    </w:p>
  </w:endnote>
  <w:endnote w:type="continuationNotice" w:id="1">
    <w:p w:rsidR="00720FD5" w:rsidRDefault="00720FD5" w14:paraId="5771DD7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 Medium">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E040C7F" w:rsidTr="00C82C1D" w14:paraId="6557F2C3" w14:textId="77777777">
      <w:tc>
        <w:tcPr>
          <w:tcW w:w="3005" w:type="dxa"/>
        </w:tcPr>
        <w:p w:rsidR="6E040C7F" w:rsidP="00C82C1D" w:rsidRDefault="6E040C7F" w14:paraId="1FBE75F9" w14:textId="57D3175A">
          <w:pPr>
            <w:pStyle w:val="Header"/>
            <w:ind w:left="-115"/>
          </w:pPr>
        </w:p>
      </w:tc>
      <w:tc>
        <w:tcPr>
          <w:tcW w:w="3005" w:type="dxa"/>
        </w:tcPr>
        <w:p w:rsidR="6E040C7F" w:rsidP="00C82C1D" w:rsidRDefault="6E040C7F" w14:paraId="0DD8376A" w14:textId="6A90C213">
          <w:pPr>
            <w:pStyle w:val="Header"/>
            <w:jc w:val="center"/>
          </w:pPr>
        </w:p>
      </w:tc>
      <w:tc>
        <w:tcPr>
          <w:tcW w:w="3005" w:type="dxa"/>
        </w:tcPr>
        <w:p w:rsidR="6E040C7F" w:rsidP="00C82C1D" w:rsidRDefault="6E040C7F" w14:paraId="3E2A6FA5" w14:textId="78D76D81">
          <w:pPr>
            <w:pStyle w:val="Header"/>
            <w:ind w:right="-115"/>
            <w:jc w:val="right"/>
          </w:pPr>
        </w:p>
      </w:tc>
    </w:tr>
  </w:tbl>
  <w:p w:rsidR="6E040C7F" w:rsidP="00C82C1D" w:rsidRDefault="6E040C7F" w14:paraId="49BFACD1" w14:textId="5DFFD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0FD5" w:rsidRDefault="00720FD5" w14:paraId="083133DB" w14:textId="77777777">
      <w:pPr>
        <w:spacing w:after="0" w:line="240" w:lineRule="auto"/>
      </w:pPr>
      <w:r>
        <w:separator/>
      </w:r>
    </w:p>
  </w:footnote>
  <w:footnote w:type="continuationSeparator" w:id="0">
    <w:p w:rsidR="00720FD5" w:rsidRDefault="00720FD5" w14:paraId="0B60FE27" w14:textId="77777777">
      <w:pPr>
        <w:spacing w:after="0" w:line="240" w:lineRule="auto"/>
      </w:pPr>
      <w:r>
        <w:continuationSeparator/>
      </w:r>
    </w:p>
  </w:footnote>
  <w:footnote w:type="continuationNotice" w:id="1">
    <w:p w:rsidR="00720FD5" w:rsidRDefault="00720FD5" w14:paraId="3C5FCD91" w14:textId="77777777">
      <w:pPr>
        <w:spacing w:after="0" w:line="240" w:lineRule="auto"/>
      </w:pPr>
    </w:p>
  </w:footnote>
  <w:footnote w:id="2">
    <w:p w:rsidRPr="007C4561" w:rsidR="007C4561" w:rsidRDefault="007C4561" w14:paraId="03DF917F" w14:textId="620380B8">
      <w:pPr>
        <w:pStyle w:val="FootnoteText"/>
        <w:rPr>
          <w:lang w:val="en-US"/>
        </w:rPr>
      </w:pPr>
      <w:r>
        <w:rPr>
          <w:rStyle w:val="FootnoteReference"/>
        </w:rPr>
        <w:footnoteRef/>
      </w:r>
      <w:r>
        <w:t xml:space="preserve"> </w:t>
      </w:r>
      <w:r>
        <w:rPr>
          <w:rFonts w:ascii="Arial" w:hAnsi="Arial" w:eastAsia="Arial" w:cs="Arial"/>
          <w:i/>
          <w:iCs/>
          <w:color w:val="4B5055"/>
        </w:rPr>
        <w:t xml:space="preserve">The </w:t>
      </w:r>
      <w:r w:rsidRPr="00AE2F26">
        <w:rPr>
          <w:rFonts w:ascii="Arial" w:hAnsi="Arial" w:eastAsia="Arial" w:cs="Arial"/>
          <w:i/>
          <w:iCs/>
          <w:color w:val="4B5055"/>
        </w:rPr>
        <w:t>BookTrust Family Survey on reading behaviours was conducted with 7,871 parents and carers, children aged 0-17 and grandparents across England, Wales and Northern Ireland in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7D368E" w:rsidR="003B4AD8" w:rsidP="007D368E" w:rsidRDefault="002B6996" w14:paraId="0000004B" w14:textId="34AEFB59">
    <w:pPr>
      <w:pBdr>
        <w:top w:val="nil"/>
        <w:left w:val="nil"/>
        <w:bottom w:val="nil"/>
        <w:right w:val="nil"/>
        <w:between w:val="nil"/>
      </w:pBdr>
      <w:tabs>
        <w:tab w:val="left" w:pos="3440"/>
        <w:tab w:val="center" w:pos="4513"/>
        <w:tab w:val="right" w:pos="9026"/>
      </w:tabs>
      <w:spacing w:after="0" w:line="240" w:lineRule="auto"/>
      <w:rPr>
        <w:color w:val="000000"/>
      </w:rPr>
    </w:pPr>
    <w:r>
      <w:rPr>
        <w:noProof/>
        <w:color w:val="2B579A"/>
        <w:shd w:val="clear" w:color="auto" w:fill="E6E6E6"/>
      </w:rPr>
      <w:drawing>
        <wp:anchor distT="0" distB="0" distL="114300" distR="114300" simplePos="0" relativeHeight="251658240" behindDoc="0" locked="0" layoutInCell="1" hidden="0" allowOverlap="1" wp14:anchorId="4D8E0823" wp14:editId="37ED5EAF">
          <wp:simplePos x="0" y="0"/>
          <wp:positionH relativeFrom="column">
            <wp:posOffset>-834390</wp:posOffset>
          </wp:positionH>
          <wp:positionV relativeFrom="paragraph">
            <wp:posOffset>-358775</wp:posOffset>
          </wp:positionV>
          <wp:extent cx="1621790" cy="397510"/>
          <wp:effectExtent l="0" t="0" r="0" b="0"/>
          <wp:wrapSquare wrapText="bothSides" distT="0" distB="0" distL="114300" distR="11430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621790" cy="397510"/>
                  </a:xfrm>
                  <a:prstGeom prst="rect">
                    <a:avLst/>
                  </a:prstGeom>
                  <a:ln/>
                </pic:spPr>
              </pic:pic>
            </a:graphicData>
          </a:graphic>
        </wp:anchor>
      </w:drawing>
    </w:r>
    <w:r w:rsidR="00A437A3">
      <w:rPr>
        <w:color w:val="000000"/>
      </w:rPr>
      <w:tab/>
    </w:r>
  </w:p>
</w:hdr>
</file>

<file path=word/intelligence.xml><?xml version="1.0" encoding="utf-8"?>
<int:Intelligence xmlns:int="http://schemas.microsoft.com/office/intelligence/2019/intelligence">
  <int:IntelligenceSettings/>
  <int:Manifest>
    <int:ParagraphRange paragraphId="1123962435" textId="1274600373" start="34" length="2" invalidationStart="34" invalidationLength="2" id="dQ2CdmbW"/>
    <int:ParagraphRange paragraphId="151022350" textId="1284991368" start="0" length="40" invalidationStart="0" invalidationLength="40" id="uouZIKpf"/>
  </int:Manifest>
  <int:Observations>
    <int:Content id="dQ2CdmbW">
      <int:Rejection type="LegacyProofing"/>
    </int:Content>
    <int:Content id="uouZIKpf">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2C5"/>
    <w:multiLevelType w:val="hybridMultilevel"/>
    <w:tmpl w:val="7D48BD76"/>
    <w:lvl w:ilvl="0" w:tplc="EFCE6224">
      <w:numFmt w:val="bullet"/>
      <w:lvlText w:val="-"/>
      <w:lvlJc w:val="left"/>
      <w:pPr>
        <w:ind w:left="720" w:hanging="360"/>
      </w:pPr>
      <w:rPr>
        <w:rFonts w:hint="default" w:ascii="Gilroy Medium" w:hAnsi="Gilroy Medium"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EC3549"/>
    <w:multiLevelType w:val="hybridMultilevel"/>
    <w:tmpl w:val="8CF89890"/>
    <w:lvl w:ilvl="0" w:tplc="D460E9BC">
      <w:numFmt w:val="bullet"/>
      <w:lvlText w:val="-"/>
      <w:lvlJc w:val="left"/>
      <w:pPr>
        <w:ind w:left="720" w:hanging="360"/>
      </w:pPr>
      <w:rPr>
        <w:rFonts w:hint="default" w:ascii="Gilroy Medium" w:hAnsi="Gilroy Medium" w:eastAsia="Calibri" w:cs="Calibri"/>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F97C64"/>
    <w:multiLevelType w:val="hybridMultilevel"/>
    <w:tmpl w:val="99A60D28"/>
    <w:lvl w:ilvl="0" w:tplc="1BF6027A">
      <w:start w:val="1"/>
      <w:numFmt w:val="bullet"/>
      <w:lvlText w:val=""/>
      <w:lvlJc w:val="left"/>
      <w:pPr>
        <w:ind w:left="720" w:hanging="360"/>
      </w:pPr>
      <w:rPr>
        <w:rFonts w:hint="default" w:ascii="Symbol" w:hAnsi="Symbol"/>
      </w:rPr>
    </w:lvl>
    <w:lvl w:ilvl="1" w:tplc="7AD24A86">
      <w:start w:val="1"/>
      <w:numFmt w:val="bullet"/>
      <w:lvlText w:val="o"/>
      <w:lvlJc w:val="left"/>
      <w:pPr>
        <w:ind w:left="1440" w:hanging="360"/>
      </w:pPr>
      <w:rPr>
        <w:rFonts w:hint="default" w:ascii="Courier New" w:hAnsi="Courier New"/>
      </w:rPr>
    </w:lvl>
    <w:lvl w:ilvl="2" w:tplc="59BCEB50">
      <w:start w:val="1"/>
      <w:numFmt w:val="bullet"/>
      <w:lvlText w:val=""/>
      <w:lvlJc w:val="left"/>
      <w:pPr>
        <w:ind w:left="2160" w:hanging="360"/>
      </w:pPr>
      <w:rPr>
        <w:rFonts w:hint="default" w:ascii="Wingdings" w:hAnsi="Wingdings"/>
      </w:rPr>
    </w:lvl>
    <w:lvl w:ilvl="3" w:tplc="0A722A5C">
      <w:start w:val="1"/>
      <w:numFmt w:val="bullet"/>
      <w:lvlText w:val=""/>
      <w:lvlJc w:val="left"/>
      <w:pPr>
        <w:ind w:left="2880" w:hanging="360"/>
      </w:pPr>
      <w:rPr>
        <w:rFonts w:hint="default" w:ascii="Symbol" w:hAnsi="Symbol"/>
      </w:rPr>
    </w:lvl>
    <w:lvl w:ilvl="4" w:tplc="93A4A0FC">
      <w:start w:val="1"/>
      <w:numFmt w:val="bullet"/>
      <w:lvlText w:val="o"/>
      <w:lvlJc w:val="left"/>
      <w:pPr>
        <w:ind w:left="3600" w:hanging="360"/>
      </w:pPr>
      <w:rPr>
        <w:rFonts w:hint="default" w:ascii="Courier New" w:hAnsi="Courier New"/>
      </w:rPr>
    </w:lvl>
    <w:lvl w:ilvl="5" w:tplc="8E9C906E">
      <w:start w:val="1"/>
      <w:numFmt w:val="bullet"/>
      <w:lvlText w:val=""/>
      <w:lvlJc w:val="left"/>
      <w:pPr>
        <w:ind w:left="4320" w:hanging="360"/>
      </w:pPr>
      <w:rPr>
        <w:rFonts w:hint="default" w:ascii="Wingdings" w:hAnsi="Wingdings"/>
      </w:rPr>
    </w:lvl>
    <w:lvl w:ilvl="6" w:tplc="31A29664">
      <w:start w:val="1"/>
      <w:numFmt w:val="bullet"/>
      <w:lvlText w:val=""/>
      <w:lvlJc w:val="left"/>
      <w:pPr>
        <w:ind w:left="5040" w:hanging="360"/>
      </w:pPr>
      <w:rPr>
        <w:rFonts w:hint="default" w:ascii="Symbol" w:hAnsi="Symbol"/>
      </w:rPr>
    </w:lvl>
    <w:lvl w:ilvl="7" w:tplc="0B2CEE54">
      <w:start w:val="1"/>
      <w:numFmt w:val="bullet"/>
      <w:lvlText w:val="o"/>
      <w:lvlJc w:val="left"/>
      <w:pPr>
        <w:ind w:left="5760" w:hanging="360"/>
      </w:pPr>
      <w:rPr>
        <w:rFonts w:hint="default" w:ascii="Courier New" w:hAnsi="Courier New"/>
      </w:rPr>
    </w:lvl>
    <w:lvl w:ilvl="8" w:tplc="9380398E">
      <w:start w:val="1"/>
      <w:numFmt w:val="bullet"/>
      <w:lvlText w:val=""/>
      <w:lvlJc w:val="left"/>
      <w:pPr>
        <w:ind w:left="6480" w:hanging="360"/>
      </w:pPr>
      <w:rPr>
        <w:rFonts w:hint="default" w:ascii="Wingdings" w:hAnsi="Wingdings"/>
      </w:rPr>
    </w:lvl>
  </w:abstractNum>
  <w:abstractNum w:abstractNumId="3" w15:restartNumberingAfterBreak="0">
    <w:nsid w:val="3A5A4A29"/>
    <w:multiLevelType w:val="hybridMultilevel"/>
    <w:tmpl w:val="82DA68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9783C9E"/>
    <w:multiLevelType w:val="hybridMultilevel"/>
    <w:tmpl w:val="56C6693E"/>
    <w:lvl w:ilvl="0" w:tplc="F5E4E890">
      <w:start w:val="1"/>
      <w:numFmt w:val="bullet"/>
      <w:lvlText w:val=""/>
      <w:lvlJc w:val="left"/>
      <w:pPr>
        <w:ind w:left="720" w:hanging="360"/>
      </w:pPr>
      <w:rPr>
        <w:rFonts w:hint="default" w:ascii="Symbol" w:hAnsi="Symbol"/>
      </w:rPr>
    </w:lvl>
    <w:lvl w:ilvl="1" w:tplc="8BE0841E">
      <w:start w:val="1"/>
      <w:numFmt w:val="bullet"/>
      <w:lvlText w:val="o"/>
      <w:lvlJc w:val="left"/>
      <w:pPr>
        <w:ind w:left="1440" w:hanging="360"/>
      </w:pPr>
      <w:rPr>
        <w:rFonts w:hint="default" w:ascii="Courier New" w:hAnsi="Courier New"/>
      </w:rPr>
    </w:lvl>
    <w:lvl w:ilvl="2" w:tplc="DCF4199E">
      <w:start w:val="1"/>
      <w:numFmt w:val="bullet"/>
      <w:lvlText w:val=""/>
      <w:lvlJc w:val="left"/>
      <w:pPr>
        <w:ind w:left="2160" w:hanging="360"/>
      </w:pPr>
      <w:rPr>
        <w:rFonts w:hint="default" w:ascii="Wingdings" w:hAnsi="Wingdings"/>
      </w:rPr>
    </w:lvl>
    <w:lvl w:ilvl="3" w:tplc="496ACE70">
      <w:start w:val="1"/>
      <w:numFmt w:val="bullet"/>
      <w:lvlText w:val=""/>
      <w:lvlJc w:val="left"/>
      <w:pPr>
        <w:ind w:left="2880" w:hanging="360"/>
      </w:pPr>
      <w:rPr>
        <w:rFonts w:hint="default" w:ascii="Symbol" w:hAnsi="Symbol"/>
      </w:rPr>
    </w:lvl>
    <w:lvl w:ilvl="4" w:tplc="51E676EA">
      <w:start w:val="1"/>
      <w:numFmt w:val="bullet"/>
      <w:lvlText w:val="o"/>
      <w:lvlJc w:val="left"/>
      <w:pPr>
        <w:ind w:left="3600" w:hanging="360"/>
      </w:pPr>
      <w:rPr>
        <w:rFonts w:hint="default" w:ascii="Courier New" w:hAnsi="Courier New"/>
      </w:rPr>
    </w:lvl>
    <w:lvl w:ilvl="5" w:tplc="9438CE6A">
      <w:start w:val="1"/>
      <w:numFmt w:val="bullet"/>
      <w:lvlText w:val=""/>
      <w:lvlJc w:val="left"/>
      <w:pPr>
        <w:ind w:left="4320" w:hanging="360"/>
      </w:pPr>
      <w:rPr>
        <w:rFonts w:hint="default" w:ascii="Wingdings" w:hAnsi="Wingdings"/>
      </w:rPr>
    </w:lvl>
    <w:lvl w:ilvl="6" w:tplc="73FC0F1A">
      <w:start w:val="1"/>
      <w:numFmt w:val="bullet"/>
      <w:lvlText w:val=""/>
      <w:lvlJc w:val="left"/>
      <w:pPr>
        <w:ind w:left="5040" w:hanging="360"/>
      </w:pPr>
      <w:rPr>
        <w:rFonts w:hint="default" w:ascii="Symbol" w:hAnsi="Symbol"/>
      </w:rPr>
    </w:lvl>
    <w:lvl w:ilvl="7" w:tplc="9A82F1DC">
      <w:start w:val="1"/>
      <w:numFmt w:val="bullet"/>
      <w:lvlText w:val="o"/>
      <w:lvlJc w:val="left"/>
      <w:pPr>
        <w:ind w:left="5760" w:hanging="360"/>
      </w:pPr>
      <w:rPr>
        <w:rFonts w:hint="default" w:ascii="Courier New" w:hAnsi="Courier New"/>
      </w:rPr>
    </w:lvl>
    <w:lvl w:ilvl="8" w:tplc="35905A26">
      <w:start w:val="1"/>
      <w:numFmt w:val="bullet"/>
      <w:lvlText w:val=""/>
      <w:lvlJc w:val="left"/>
      <w:pPr>
        <w:ind w:left="6480" w:hanging="360"/>
      </w:pPr>
      <w:rPr>
        <w:rFonts w:hint="default" w:ascii="Wingdings" w:hAnsi="Wingdings"/>
      </w:rPr>
    </w:lvl>
  </w:abstractNum>
  <w:abstractNum w:abstractNumId="5" w15:restartNumberingAfterBreak="0">
    <w:nsid w:val="57674D98"/>
    <w:multiLevelType w:val="hybridMultilevel"/>
    <w:tmpl w:val="06F063BC"/>
    <w:lvl w:ilvl="0" w:tplc="B6567BBA">
      <w:numFmt w:val="bullet"/>
      <w:lvlText w:val="-"/>
      <w:lvlJc w:val="left"/>
      <w:pPr>
        <w:ind w:left="720" w:hanging="360"/>
      </w:pPr>
      <w:rPr>
        <w:rFonts w:hint="default" w:ascii="Gilroy Medium" w:hAnsi="Gilroy Medium"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643571C"/>
    <w:multiLevelType w:val="multilevel"/>
    <w:tmpl w:val="19E6F9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9434384"/>
    <w:multiLevelType w:val="hybridMultilevel"/>
    <w:tmpl w:val="9F9EE7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00214207">
    <w:abstractNumId w:val="4"/>
  </w:num>
  <w:num w:numId="2" w16cid:durableId="1580556147">
    <w:abstractNumId w:val="0"/>
  </w:num>
  <w:num w:numId="3" w16cid:durableId="551500462">
    <w:abstractNumId w:val="5"/>
  </w:num>
  <w:num w:numId="4" w16cid:durableId="1414812104">
    <w:abstractNumId w:val="1"/>
  </w:num>
  <w:num w:numId="5" w16cid:durableId="153617963">
    <w:abstractNumId w:val="7"/>
  </w:num>
  <w:num w:numId="6" w16cid:durableId="956369700">
    <w:abstractNumId w:val="6"/>
  </w:num>
  <w:num w:numId="7" w16cid:durableId="3824875">
    <w:abstractNumId w:val="2"/>
  </w:num>
  <w:num w:numId="8" w16cid:durableId="1420178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D8"/>
    <w:rsid w:val="00000FB7"/>
    <w:rsid w:val="00001735"/>
    <w:rsid w:val="000117F9"/>
    <w:rsid w:val="000122DF"/>
    <w:rsid w:val="00012604"/>
    <w:rsid w:val="00014F78"/>
    <w:rsid w:val="000206B0"/>
    <w:rsid w:val="00020BC5"/>
    <w:rsid w:val="00023AFE"/>
    <w:rsid w:val="00024B6C"/>
    <w:rsid w:val="000258FD"/>
    <w:rsid w:val="00031E54"/>
    <w:rsid w:val="0004324C"/>
    <w:rsid w:val="00043486"/>
    <w:rsid w:val="00044EC7"/>
    <w:rsid w:val="00045985"/>
    <w:rsid w:val="000501A7"/>
    <w:rsid w:val="000501FD"/>
    <w:rsid w:val="00051EEC"/>
    <w:rsid w:val="0005300B"/>
    <w:rsid w:val="00056082"/>
    <w:rsid w:val="000571EA"/>
    <w:rsid w:val="00060C95"/>
    <w:rsid w:val="000636C6"/>
    <w:rsid w:val="00064AEA"/>
    <w:rsid w:val="000676FF"/>
    <w:rsid w:val="00073E18"/>
    <w:rsid w:val="00074924"/>
    <w:rsid w:val="000805E7"/>
    <w:rsid w:val="000821B8"/>
    <w:rsid w:val="00083224"/>
    <w:rsid w:val="0008417B"/>
    <w:rsid w:val="00090150"/>
    <w:rsid w:val="00091201"/>
    <w:rsid w:val="00093ECA"/>
    <w:rsid w:val="000956CC"/>
    <w:rsid w:val="0009696F"/>
    <w:rsid w:val="000975F1"/>
    <w:rsid w:val="000D0D64"/>
    <w:rsid w:val="000D5BDA"/>
    <w:rsid w:val="000D73C8"/>
    <w:rsid w:val="000E00EC"/>
    <w:rsid w:val="000E26DB"/>
    <w:rsid w:val="000F1614"/>
    <w:rsid w:val="000F59FF"/>
    <w:rsid w:val="000F6A96"/>
    <w:rsid w:val="001006D8"/>
    <w:rsid w:val="0010108B"/>
    <w:rsid w:val="00101559"/>
    <w:rsid w:val="00102B12"/>
    <w:rsid w:val="00112B8E"/>
    <w:rsid w:val="00123197"/>
    <w:rsid w:val="00123947"/>
    <w:rsid w:val="001301D4"/>
    <w:rsid w:val="00130436"/>
    <w:rsid w:val="00130998"/>
    <w:rsid w:val="001311DA"/>
    <w:rsid w:val="00136FCB"/>
    <w:rsid w:val="00137B8F"/>
    <w:rsid w:val="00137EE9"/>
    <w:rsid w:val="001411CB"/>
    <w:rsid w:val="00143D30"/>
    <w:rsid w:val="00144032"/>
    <w:rsid w:val="001462A2"/>
    <w:rsid w:val="0015399A"/>
    <w:rsid w:val="00154EB9"/>
    <w:rsid w:val="00155953"/>
    <w:rsid w:val="00155BEB"/>
    <w:rsid w:val="0015735E"/>
    <w:rsid w:val="001628BB"/>
    <w:rsid w:val="001637B3"/>
    <w:rsid w:val="00166B7B"/>
    <w:rsid w:val="00172DBF"/>
    <w:rsid w:val="00184D15"/>
    <w:rsid w:val="001912D8"/>
    <w:rsid w:val="001A1A38"/>
    <w:rsid w:val="001A401F"/>
    <w:rsid w:val="001A4CE1"/>
    <w:rsid w:val="001A6B5A"/>
    <w:rsid w:val="001B656F"/>
    <w:rsid w:val="001B7780"/>
    <w:rsid w:val="001C1109"/>
    <w:rsid w:val="001C2F45"/>
    <w:rsid w:val="001C3302"/>
    <w:rsid w:val="001D13AB"/>
    <w:rsid w:val="001D4517"/>
    <w:rsid w:val="001E4F26"/>
    <w:rsid w:val="001E535D"/>
    <w:rsid w:val="001F0568"/>
    <w:rsid w:val="001F2A36"/>
    <w:rsid w:val="001F3AB3"/>
    <w:rsid w:val="002013D8"/>
    <w:rsid w:val="00204547"/>
    <w:rsid w:val="00206150"/>
    <w:rsid w:val="00210145"/>
    <w:rsid w:val="002102F4"/>
    <w:rsid w:val="00214B4A"/>
    <w:rsid w:val="00220740"/>
    <w:rsid w:val="00224C95"/>
    <w:rsid w:val="00226098"/>
    <w:rsid w:val="0023054A"/>
    <w:rsid w:val="0023063E"/>
    <w:rsid w:val="00232D2D"/>
    <w:rsid w:val="00235B5E"/>
    <w:rsid w:val="00236BC2"/>
    <w:rsid w:val="0024035F"/>
    <w:rsid w:val="00241C35"/>
    <w:rsid w:val="00243829"/>
    <w:rsid w:val="00244026"/>
    <w:rsid w:val="00244185"/>
    <w:rsid w:val="00253C66"/>
    <w:rsid w:val="00260912"/>
    <w:rsid w:val="00261BC4"/>
    <w:rsid w:val="002628BD"/>
    <w:rsid w:val="00262FB0"/>
    <w:rsid w:val="00265123"/>
    <w:rsid w:val="00265184"/>
    <w:rsid w:val="00265AA6"/>
    <w:rsid w:val="00266409"/>
    <w:rsid w:val="002710B1"/>
    <w:rsid w:val="00281958"/>
    <w:rsid w:val="0028406A"/>
    <w:rsid w:val="00285A06"/>
    <w:rsid w:val="0028606F"/>
    <w:rsid w:val="002909A6"/>
    <w:rsid w:val="002A2315"/>
    <w:rsid w:val="002A2465"/>
    <w:rsid w:val="002A2B68"/>
    <w:rsid w:val="002B0556"/>
    <w:rsid w:val="002B4A05"/>
    <w:rsid w:val="002B5BB2"/>
    <w:rsid w:val="002B5DBF"/>
    <w:rsid w:val="002B6996"/>
    <w:rsid w:val="002B7ADD"/>
    <w:rsid w:val="002C6521"/>
    <w:rsid w:val="002D19B7"/>
    <w:rsid w:val="002D4E50"/>
    <w:rsid w:val="002D6514"/>
    <w:rsid w:val="002D672D"/>
    <w:rsid w:val="002D6CD8"/>
    <w:rsid w:val="002D74CD"/>
    <w:rsid w:val="002D7EBB"/>
    <w:rsid w:val="002E1F83"/>
    <w:rsid w:val="002E2116"/>
    <w:rsid w:val="002E5255"/>
    <w:rsid w:val="002F33A1"/>
    <w:rsid w:val="002F4338"/>
    <w:rsid w:val="0030459B"/>
    <w:rsid w:val="003061AF"/>
    <w:rsid w:val="0031434B"/>
    <w:rsid w:val="00315098"/>
    <w:rsid w:val="003159E8"/>
    <w:rsid w:val="00316A19"/>
    <w:rsid w:val="00316AC2"/>
    <w:rsid w:val="00317352"/>
    <w:rsid w:val="00317FCE"/>
    <w:rsid w:val="00322D70"/>
    <w:rsid w:val="003408B7"/>
    <w:rsid w:val="003413D6"/>
    <w:rsid w:val="00341F1A"/>
    <w:rsid w:val="00344339"/>
    <w:rsid w:val="00347252"/>
    <w:rsid w:val="00352318"/>
    <w:rsid w:val="003561D3"/>
    <w:rsid w:val="00356F97"/>
    <w:rsid w:val="0036087E"/>
    <w:rsid w:val="003676A1"/>
    <w:rsid w:val="003706D6"/>
    <w:rsid w:val="00373252"/>
    <w:rsid w:val="00373547"/>
    <w:rsid w:val="00377B98"/>
    <w:rsid w:val="00377E77"/>
    <w:rsid w:val="003803E7"/>
    <w:rsid w:val="003811A2"/>
    <w:rsid w:val="00381865"/>
    <w:rsid w:val="003825C6"/>
    <w:rsid w:val="00382C91"/>
    <w:rsid w:val="00383C6D"/>
    <w:rsid w:val="00390BAA"/>
    <w:rsid w:val="00394532"/>
    <w:rsid w:val="00396778"/>
    <w:rsid w:val="00397C1B"/>
    <w:rsid w:val="00397E09"/>
    <w:rsid w:val="003A0C35"/>
    <w:rsid w:val="003A1D9E"/>
    <w:rsid w:val="003A2B4D"/>
    <w:rsid w:val="003A4E1A"/>
    <w:rsid w:val="003A5B71"/>
    <w:rsid w:val="003A645D"/>
    <w:rsid w:val="003A7702"/>
    <w:rsid w:val="003B1163"/>
    <w:rsid w:val="003B1799"/>
    <w:rsid w:val="003B1A76"/>
    <w:rsid w:val="003B4AD8"/>
    <w:rsid w:val="003B750A"/>
    <w:rsid w:val="003C2A02"/>
    <w:rsid w:val="003C2F3C"/>
    <w:rsid w:val="003D4720"/>
    <w:rsid w:val="003D68B6"/>
    <w:rsid w:val="003E09C9"/>
    <w:rsid w:val="003E3E9E"/>
    <w:rsid w:val="003E4B57"/>
    <w:rsid w:val="003E7479"/>
    <w:rsid w:val="003F3F4D"/>
    <w:rsid w:val="004000F7"/>
    <w:rsid w:val="00401E55"/>
    <w:rsid w:val="00404CFB"/>
    <w:rsid w:val="00407570"/>
    <w:rsid w:val="00407D10"/>
    <w:rsid w:val="004116F0"/>
    <w:rsid w:val="00413127"/>
    <w:rsid w:val="00413397"/>
    <w:rsid w:val="0041438C"/>
    <w:rsid w:val="004146D2"/>
    <w:rsid w:val="004163F1"/>
    <w:rsid w:val="00423A7D"/>
    <w:rsid w:val="004328C0"/>
    <w:rsid w:val="00435451"/>
    <w:rsid w:val="00436ACB"/>
    <w:rsid w:val="00436E6B"/>
    <w:rsid w:val="004371CC"/>
    <w:rsid w:val="00441DFF"/>
    <w:rsid w:val="00447F68"/>
    <w:rsid w:val="004502AA"/>
    <w:rsid w:val="004524D4"/>
    <w:rsid w:val="00453A3D"/>
    <w:rsid w:val="00453A6B"/>
    <w:rsid w:val="00454BD2"/>
    <w:rsid w:val="00457DF8"/>
    <w:rsid w:val="00463BE6"/>
    <w:rsid w:val="004645C9"/>
    <w:rsid w:val="00465BA7"/>
    <w:rsid w:val="00472B92"/>
    <w:rsid w:val="00472DB2"/>
    <w:rsid w:val="00477FEA"/>
    <w:rsid w:val="00491AC7"/>
    <w:rsid w:val="004936D4"/>
    <w:rsid w:val="00493D61"/>
    <w:rsid w:val="00495D07"/>
    <w:rsid w:val="00496A0A"/>
    <w:rsid w:val="004A4FEE"/>
    <w:rsid w:val="004B1741"/>
    <w:rsid w:val="004B3380"/>
    <w:rsid w:val="004B4CBE"/>
    <w:rsid w:val="004C73B6"/>
    <w:rsid w:val="004C7B20"/>
    <w:rsid w:val="004D0E71"/>
    <w:rsid w:val="004D3807"/>
    <w:rsid w:val="004D4BA0"/>
    <w:rsid w:val="004D591A"/>
    <w:rsid w:val="004E3C61"/>
    <w:rsid w:val="004E56F4"/>
    <w:rsid w:val="004F3564"/>
    <w:rsid w:val="004F3F18"/>
    <w:rsid w:val="004F4FF7"/>
    <w:rsid w:val="0050107B"/>
    <w:rsid w:val="005021A7"/>
    <w:rsid w:val="00503834"/>
    <w:rsid w:val="00505610"/>
    <w:rsid w:val="00506C00"/>
    <w:rsid w:val="00510805"/>
    <w:rsid w:val="00512C0C"/>
    <w:rsid w:val="0051378D"/>
    <w:rsid w:val="00514FAF"/>
    <w:rsid w:val="00520AB2"/>
    <w:rsid w:val="005218E1"/>
    <w:rsid w:val="00522143"/>
    <w:rsid w:val="00523A21"/>
    <w:rsid w:val="0052594A"/>
    <w:rsid w:val="00527C3D"/>
    <w:rsid w:val="00530D02"/>
    <w:rsid w:val="00531BF6"/>
    <w:rsid w:val="00532C25"/>
    <w:rsid w:val="00534892"/>
    <w:rsid w:val="00535AA6"/>
    <w:rsid w:val="005369F2"/>
    <w:rsid w:val="00537090"/>
    <w:rsid w:val="005413CD"/>
    <w:rsid w:val="00541C6E"/>
    <w:rsid w:val="00542F1A"/>
    <w:rsid w:val="00551791"/>
    <w:rsid w:val="005544DE"/>
    <w:rsid w:val="00556065"/>
    <w:rsid w:val="00560153"/>
    <w:rsid w:val="0056063B"/>
    <w:rsid w:val="005615F4"/>
    <w:rsid w:val="00571245"/>
    <w:rsid w:val="0057215D"/>
    <w:rsid w:val="00580113"/>
    <w:rsid w:val="00580681"/>
    <w:rsid w:val="00582883"/>
    <w:rsid w:val="005858B6"/>
    <w:rsid w:val="00587BF1"/>
    <w:rsid w:val="00590D62"/>
    <w:rsid w:val="0059199D"/>
    <w:rsid w:val="00592C62"/>
    <w:rsid w:val="005942DE"/>
    <w:rsid w:val="005976E6"/>
    <w:rsid w:val="005A1034"/>
    <w:rsid w:val="005A28E5"/>
    <w:rsid w:val="005B3C69"/>
    <w:rsid w:val="005B650C"/>
    <w:rsid w:val="005C2DC5"/>
    <w:rsid w:val="005C444F"/>
    <w:rsid w:val="005C4CCE"/>
    <w:rsid w:val="005D02ED"/>
    <w:rsid w:val="005D164E"/>
    <w:rsid w:val="005D4288"/>
    <w:rsid w:val="005E2FD4"/>
    <w:rsid w:val="005F39E5"/>
    <w:rsid w:val="00604543"/>
    <w:rsid w:val="00606FD0"/>
    <w:rsid w:val="0061149A"/>
    <w:rsid w:val="006206B3"/>
    <w:rsid w:val="00624B99"/>
    <w:rsid w:val="00624C93"/>
    <w:rsid w:val="00627897"/>
    <w:rsid w:val="00627AE5"/>
    <w:rsid w:val="00633ABE"/>
    <w:rsid w:val="00634389"/>
    <w:rsid w:val="0063523B"/>
    <w:rsid w:val="00640A71"/>
    <w:rsid w:val="00643F88"/>
    <w:rsid w:val="00645C45"/>
    <w:rsid w:val="006471D0"/>
    <w:rsid w:val="0064779E"/>
    <w:rsid w:val="00650F38"/>
    <w:rsid w:val="00653D44"/>
    <w:rsid w:val="00653EAD"/>
    <w:rsid w:val="00660F5A"/>
    <w:rsid w:val="00661CAA"/>
    <w:rsid w:val="006638E3"/>
    <w:rsid w:val="006657DB"/>
    <w:rsid w:val="00670724"/>
    <w:rsid w:val="0067083C"/>
    <w:rsid w:val="00672DDF"/>
    <w:rsid w:val="0067452A"/>
    <w:rsid w:val="0067554E"/>
    <w:rsid w:val="00680449"/>
    <w:rsid w:val="00680CCD"/>
    <w:rsid w:val="00680F27"/>
    <w:rsid w:val="00686611"/>
    <w:rsid w:val="00690CB2"/>
    <w:rsid w:val="00695C53"/>
    <w:rsid w:val="006A01FF"/>
    <w:rsid w:val="006A066D"/>
    <w:rsid w:val="006B0CAF"/>
    <w:rsid w:val="006B513B"/>
    <w:rsid w:val="006B64EA"/>
    <w:rsid w:val="006C5D62"/>
    <w:rsid w:val="006C797E"/>
    <w:rsid w:val="006C7A6C"/>
    <w:rsid w:val="006C7E4B"/>
    <w:rsid w:val="006D089C"/>
    <w:rsid w:val="006D3A8E"/>
    <w:rsid w:val="006D78E1"/>
    <w:rsid w:val="006E1456"/>
    <w:rsid w:val="006E2F04"/>
    <w:rsid w:val="006E4A0E"/>
    <w:rsid w:val="006E76D5"/>
    <w:rsid w:val="006E7C64"/>
    <w:rsid w:val="006F2489"/>
    <w:rsid w:val="006F34AE"/>
    <w:rsid w:val="006F4304"/>
    <w:rsid w:val="006F5470"/>
    <w:rsid w:val="0070174F"/>
    <w:rsid w:val="007021B4"/>
    <w:rsid w:val="00711482"/>
    <w:rsid w:val="00715868"/>
    <w:rsid w:val="00720FD5"/>
    <w:rsid w:val="00721A43"/>
    <w:rsid w:val="007227B9"/>
    <w:rsid w:val="007227D5"/>
    <w:rsid w:val="007234F4"/>
    <w:rsid w:val="0072400A"/>
    <w:rsid w:val="0073106E"/>
    <w:rsid w:val="007312AE"/>
    <w:rsid w:val="00732C9F"/>
    <w:rsid w:val="00741282"/>
    <w:rsid w:val="00741476"/>
    <w:rsid w:val="00742FC2"/>
    <w:rsid w:val="00746D53"/>
    <w:rsid w:val="00747687"/>
    <w:rsid w:val="00750BB6"/>
    <w:rsid w:val="00755DAC"/>
    <w:rsid w:val="00760C75"/>
    <w:rsid w:val="007616B8"/>
    <w:rsid w:val="0076390C"/>
    <w:rsid w:val="00765722"/>
    <w:rsid w:val="007752F5"/>
    <w:rsid w:val="00786595"/>
    <w:rsid w:val="007865C2"/>
    <w:rsid w:val="0079759C"/>
    <w:rsid w:val="007A6082"/>
    <w:rsid w:val="007B3D65"/>
    <w:rsid w:val="007B4988"/>
    <w:rsid w:val="007B613F"/>
    <w:rsid w:val="007B65A5"/>
    <w:rsid w:val="007C04D7"/>
    <w:rsid w:val="007C2194"/>
    <w:rsid w:val="007C4561"/>
    <w:rsid w:val="007C5129"/>
    <w:rsid w:val="007D06AB"/>
    <w:rsid w:val="007D2704"/>
    <w:rsid w:val="007D368E"/>
    <w:rsid w:val="007D725C"/>
    <w:rsid w:val="007E2101"/>
    <w:rsid w:val="007F3F0F"/>
    <w:rsid w:val="007F5637"/>
    <w:rsid w:val="007F5D86"/>
    <w:rsid w:val="008001C1"/>
    <w:rsid w:val="00806AC4"/>
    <w:rsid w:val="00813735"/>
    <w:rsid w:val="00814F37"/>
    <w:rsid w:val="0081562D"/>
    <w:rsid w:val="00816F1D"/>
    <w:rsid w:val="008171AF"/>
    <w:rsid w:val="008177C5"/>
    <w:rsid w:val="0082045D"/>
    <w:rsid w:val="00824881"/>
    <w:rsid w:val="00825319"/>
    <w:rsid w:val="008305EB"/>
    <w:rsid w:val="00832A5F"/>
    <w:rsid w:val="00832BB3"/>
    <w:rsid w:val="00832C66"/>
    <w:rsid w:val="00833B82"/>
    <w:rsid w:val="00833E7A"/>
    <w:rsid w:val="00837025"/>
    <w:rsid w:val="00837C30"/>
    <w:rsid w:val="00840393"/>
    <w:rsid w:val="00841BA2"/>
    <w:rsid w:val="00842360"/>
    <w:rsid w:val="008445CB"/>
    <w:rsid w:val="0084493B"/>
    <w:rsid w:val="00846032"/>
    <w:rsid w:val="00850994"/>
    <w:rsid w:val="008531E8"/>
    <w:rsid w:val="00853895"/>
    <w:rsid w:val="008546E6"/>
    <w:rsid w:val="008554B9"/>
    <w:rsid w:val="00855602"/>
    <w:rsid w:val="00856ACE"/>
    <w:rsid w:val="00857950"/>
    <w:rsid w:val="008616EA"/>
    <w:rsid w:val="008620B5"/>
    <w:rsid w:val="00863A89"/>
    <w:rsid w:val="00865DC6"/>
    <w:rsid w:val="00866708"/>
    <w:rsid w:val="00867914"/>
    <w:rsid w:val="00872470"/>
    <w:rsid w:val="00876EF1"/>
    <w:rsid w:val="008828D7"/>
    <w:rsid w:val="008858C6"/>
    <w:rsid w:val="0088592C"/>
    <w:rsid w:val="00886765"/>
    <w:rsid w:val="00890046"/>
    <w:rsid w:val="00890426"/>
    <w:rsid w:val="0089386A"/>
    <w:rsid w:val="008958BC"/>
    <w:rsid w:val="00896548"/>
    <w:rsid w:val="008974ED"/>
    <w:rsid w:val="00897DE6"/>
    <w:rsid w:val="00897E06"/>
    <w:rsid w:val="008A2A9A"/>
    <w:rsid w:val="008A3DF8"/>
    <w:rsid w:val="008A5950"/>
    <w:rsid w:val="008A63B9"/>
    <w:rsid w:val="008A6898"/>
    <w:rsid w:val="008B001B"/>
    <w:rsid w:val="008B083E"/>
    <w:rsid w:val="008B5A6E"/>
    <w:rsid w:val="008B5BA2"/>
    <w:rsid w:val="008C0822"/>
    <w:rsid w:val="008C0857"/>
    <w:rsid w:val="008C2BD8"/>
    <w:rsid w:val="008C6647"/>
    <w:rsid w:val="008C7029"/>
    <w:rsid w:val="008D2E01"/>
    <w:rsid w:val="008D5D6A"/>
    <w:rsid w:val="008E0067"/>
    <w:rsid w:val="008E2556"/>
    <w:rsid w:val="008E297C"/>
    <w:rsid w:val="008E2FFA"/>
    <w:rsid w:val="008E416A"/>
    <w:rsid w:val="008E640B"/>
    <w:rsid w:val="008F2563"/>
    <w:rsid w:val="008F51EE"/>
    <w:rsid w:val="008F7A18"/>
    <w:rsid w:val="00900E09"/>
    <w:rsid w:val="009047A1"/>
    <w:rsid w:val="00904A97"/>
    <w:rsid w:val="00906BAD"/>
    <w:rsid w:val="0091275F"/>
    <w:rsid w:val="0091313B"/>
    <w:rsid w:val="00913EDB"/>
    <w:rsid w:val="009145BD"/>
    <w:rsid w:val="00920DDA"/>
    <w:rsid w:val="009213A3"/>
    <w:rsid w:val="00924E0A"/>
    <w:rsid w:val="00925F14"/>
    <w:rsid w:val="0092713C"/>
    <w:rsid w:val="009271BD"/>
    <w:rsid w:val="009308BC"/>
    <w:rsid w:val="009313CD"/>
    <w:rsid w:val="00933269"/>
    <w:rsid w:val="00934CEC"/>
    <w:rsid w:val="00936B83"/>
    <w:rsid w:val="00936F81"/>
    <w:rsid w:val="00937FD8"/>
    <w:rsid w:val="00941FC2"/>
    <w:rsid w:val="009477AC"/>
    <w:rsid w:val="00952D08"/>
    <w:rsid w:val="00952FFF"/>
    <w:rsid w:val="009543B7"/>
    <w:rsid w:val="00954D99"/>
    <w:rsid w:val="009655F6"/>
    <w:rsid w:val="00972353"/>
    <w:rsid w:val="00974988"/>
    <w:rsid w:val="009750A0"/>
    <w:rsid w:val="00977A74"/>
    <w:rsid w:val="00980363"/>
    <w:rsid w:val="00982206"/>
    <w:rsid w:val="00992319"/>
    <w:rsid w:val="00993907"/>
    <w:rsid w:val="00994C39"/>
    <w:rsid w:val="00997C7C"/>
    <w:rsid w:val="009A14B3"/>
    <w:rsid w:val="009A1F47"/>
    <w:rsid w:val="009A2FE8"/>
    <w:rsid w:val="009A4B09"/>
    <w:rsid w:val="009A7B1D"/>
    <w:rsid w:val="009B15AB"/>
    <w:rsid w:val="009B1602"/>
    <w:rsid w:val="009B59A1"/>
    <w:rsid w:val="009B695C"/>
    <w:rsid w:val="009B7A8F"/>
    <w:rsid w:val="009C0896"/>
    <w:rsid w:val="009C08B2"/>
    <w:rsid w:val="009C135B"/>
    <w:rsid w:val="009C4AF1"/>
    <w:rsid w:val="009D0A62"/>
    <w:rsid w:val="009D0C64"/>
    <w:rsid w:val="009D1A0D"/>
    <w:rsid w:val="009D1E0E"/>
    <w:rsid w:val="009D2553"/>
    <w:rsid w:val="009D7082"/>
    <w:rsid w:val="009E3455"/>
    <w:rsid w:val="009E483B"/>
    <w:rsid w:val="009E4D9A"/>
    <w:rsid w:val="009E6852"/>
    <w:rsid w:val="009E7043"/>
    <w:rsid w:val="009F5792"/>
    <w:rsid w:val="009F742D"/>
    <w:rsid w:val="00A006D8"/>
    <w:rsid w:val="00A0221C"/>
    <w:rsid w:val="00A02C4B"/>
    <w:rsid w:val="00A03658"/>
    <w:rsid w:val="00A12384"/>
    <w:rsid w:val="00A209D2"/>
    <w:rsid w:val="00A219A1"/>
    <w:rsid w:val="00A2549E"/>
    <w:rsid w:val="00A25BDB"/>
    <w:rsid w:val="00A276ED"/>
    <w:rsid w:val="00A27DB5"/>
    <w:rsid w:val="00A3076F"/>
    <w:rsid w:val="00A360C3"/>
    <w:rsid w:val="00A36AA2"/>
    <w:rsid w:val="00A37DC5"/>
    <w:rsid w:val="00A400A2"/>
    <w:rsid w:val="00A41F04"/>
    <w:rsid w:val="00A437A3"/>
    <w:rsid w:val="00A43C81"/>
    <w:rsid w:val="00A4453D"/>
    <w:rsid w:val="00A47E81"/>
    <w:rsid w:val="00A50118"/>
    <w:rsid w:val="00A55865"/>
    <w:rsid w:val="00A55DC2"/>
    <w:rsid w:val="00A5666D"/>
    <w:rsid w:val="00A56A6A"/>
    <w:rsid w:val="00A62375"/>
    <w:rsid w:val="00A656C7"/>
    <w:rsid w:val="00A66F41"/>
    <w:rsid w:val="00A7191F"/>
    <w:rsid w:val="00A72293"/>
    <w:rsid w:val="00A722DA"/>
    <w:rsid w:val="00A75246"/>
    <w:rsid w:val="00A769CE"/>
    <w:rsid w:val="00A76B69"/>
    <w:rsid w:val="00A77490"/>
    <w:rsid w:val="00A83C00"/>
    <w:rsid w:val="00A83F3C"/>
    <w:rsid w:val="00A85E97"/>
    <w:rsid w:val="00A90630"/>
    <w:rsid w:val="00A92072"/>
    <w:rsid w:val="00A921FE"/>
    <w:rsid w:val="00A92BD3"/>
    <w:rsid w:val="00A94142"/>
    <w:rsid w:val="00A9442D"/>
    <w:rsid w:val="00A96A65"/>
    <w:rsid w:val="00A97471"/>
    <w:rsid w:val="00AA2228"/>
    <w:rsid w:val="00AB6310"/>
    <w:rsid w:val="00AB7238"/>
    <w:rsid w:val="00AC492C"/>
    <w:rsid w:val="00AC6485"/>
    <w:rsid w:val="00AC6A0B"/>
    <w:rsid w:val="00AD0D52"/>
    <w:rsid w:val="00AD11E6"/>
    <w:rsid w:val="00AD331B"/>
    <w:rsid w:val="00AD5CF0"/>
    <w:rsid w:val="00AD7E8E"/>
    <w:rsid w:val="00AE3571"/>
    <w:rsid w:val="00AE38FA"/>
    <w:rsid w:val="00AE76D0"/>
    <w:rsid w:val="00AF0A45"/>
    <w:rsid w:val="00AF5C73"/>
    <w:rsid w:val="00AF5D0D"/>
    <w:rsid w:val="00B04931"/>
    <w:rsid w:val="00B063F9"/>
    <w:rsid w:val="00B0676D"/>
    <w:rsid w:val="00B106C1"/>
    <w:rsid w:val="00B11135"/>
    <w:rsid w:val="00B14260"/>
    <w:rsid w:val="00B14D4C"/>
    <w:rsid w:val="00B16C4D"/>
    <w:rsid w:val="00B202A9"/>
    <w:rsid w:val="00B22F66"/>
    <w:rsid w:val="00B23ECE"/>
    <w:rsid w:val="00B31720"/>
    <w:rsid w:val="00B339AE"/>
    <w:rsid w:val="00B361C9"/>
    <w:rsid w:val="00B41591"/>
    <w:rsid w:val="00B41662"/>
    <w:rsid w:val="00B42911"/>
    <w:rsid w:val="00B42F47"/>
    <w:rsid w:val="00B43E63"/>
    <w:rsid w:val="00B5171F"/>
    <w:rsid w:val="00B51DC8"/>
    <w:rsid w:val="00B546A0"/>
    <w:rsid w:val="00B634E9"/>
    <w:rsid w:val="00B63EC4"/>
    <w:rsid w:val="00B644BA"/>
    <w:rsid w:val="00B65196"/>
    <w:rsid w:val="00B65977"/>
    <w:rsid w:val="00B6750D"/>
    <w:rsid w:val="00B67521"/>
    <w:rsid w:val="00B72DCD"/>
    <w:rsid w:val="00B74FDE"/>
    <w:rsid w:val="00B765FC"/>
    <w:rsid w:val="00B81B9E"/>
    <w:rsid w:val="00B84261"/>
    <w:rsid w:val="00B853AC"/>
    <w:rsid w:val="00B95F90"/>
    <w:rsid w:val="00B97247"/>
    <w:rsid w:val="00BA07C4"/>
    <w:rsid w:val="00BA0DFA"/>
    <w:rsid w:val="00BA7694"/>
    <w:rsid w:val="00BB2202"/>
    <w:rsid w:val="00BB3105"/>
    <w:rsid w:val="00BB408C"/>
    <w:rsid w:val="00BB4451"/>
    <w:rsid w:val="00BC1F42"/>
    <w:rsid w:val="00BC3F22"/>
    <w:rsid w:val="00BC6A6F"/>
    <w:rsid w:val="00BD4A40"/>
    <w:rsid w:val="00BD6062"/>
    <w:rsid w:val="00BD6B36"/>
    <w:rsid w:val="00BE171B"/>
    <w:rsid w:val="00BE393D"/>
    <w:rsid w:val="00BE4687"/>
    <w:rsid w:val="00BE6FC8"/>
    <w:rsid w:val="00BE7E3A"/>
    <w:rsid w:val="00BF0069"/>
    <w:rsid w:val="00BF36D1"/>
    <w:rsid w:val="00BF36FE"/>
    <w:rsid w:val="00BF42C8"/>
    <w:rsid w:val="00C0043D"/>
    <w:rsid w:val="00C075B9"/>
    <w:rsid w:val="00C105F6"/>
    <w:rsid w:val="00C11454"/>
    <w:rsid w:val="00C118AB"/>
    <w:rsid w:val="00C122EE"/>
    <w:rsid w:val="00C14C80"/>
    <w:rsid w:val="00C15361"/>
    <w:rsid w:val="00C174CF"/>
    <w:rsid w:val="00C21918"/>
    <w:rsid w:val="00C23F33"/>
    <w:rsid w:val="00C2561F"/>
    <w:rsid w:val="00C2672D"/>
    <w:rsid w:val="00C33517"/>
    <w:rsid w:val="00C420C6"/>
    <w:rsid w:val="00C427F2"/>
    <w:rsid w:val="00C45C53"/>
    <w:rsid w:val="00C46C9C"/>
    <w:rsid w:val="00C50551"/>
    <w:rsid w:val="00C52CF0"/>
    <w:rsid w:val="00C57735"/>
    <w:rsid w:val="00C67227"/>
    <w:rsid w:val="00C675E3"/>
    <w:rsid w:val="00C703AD"/>
    <w:rsid w:val="00C71551"/>
    <w:rsid w:val="00C74633"/>
    <w:rsid w:val="00C748AE"/>
    <w:rsid w:val="00C758A2"/>
    <w:rsid w:val="00C76847"/>
    <w:rsid w:val="00C77E04"/>
    <w:rsid w:val="00C8031E"/>
    <w:rsid w:val="00C8070B"/>
    <w:rsid w:val="00C82C1D"/>
    <w:rsid w:val="00C853E8"/>
    <w:rsid w:val="00C865EE"/>
    <w:rsid w:val="00C92A7A"/>
    <w:rsid w:val="00C94272"/>
    <w:rsid w:val="00C943E0"/>
    <w:rsid w:val="00C966C3"/>
    <w:rsid w:val="00CA11AA"/>
    <w:rsid w:val="00CA628B"/>
    <w:rsid w:val="00CA6B42"/>
    <w:rsid w:val="00CA7257"/>
    <w:rsid w:val="00CB22FA"/>
    <w:rsid w:val="00CB3464"/>
    <w:rsid w:val="00CB64AF"/>
    <w:rsid w:val="00CB7310"/>
    <w:rsid w:val="00CD0EA9"/>
    <w:rsid w:val="00CD1E93"/>
    <w:rsid w:val="00CD2FDA"/>
    <w:rsid w:val="00CD43A6"/>
    <w:rsid w:val="00CD7C38"/>
    <w:rsid w:val="00CE1052"/>
    <w:rsid w:val="00CE108A"/>
    <w:rsid w:val="00CE27BB"/>
    <w:rsid w:val="00CE2933"/>
    <w:rsid w:val="00CE36CE"/>
    <w:rsid w:val="00CE4908"/>
    <w:rsid w:val="00CE5519"/>
    <w:rsid w:val="00CE742C"/>
    <w:rsid w:val="00CF20D0"/>
    <w:rsid w:val="00CFEA2F"/>
    <w:rsid w:val="00D0616B"/>
    <w:rsid w:val="00D06951"/>
    <w:rsid w:val="00D06B9A"/>
    <w:rsid w:val="00D07F6D"/>
    <w:rsid w:val="00D104A8"/>
    <w:rsid w:val="00D1255C"/>
    <w:rsid w:val="00D140A4"/>
    <w:rsid w:val="00D14B93"/>
    <w:rsid w:val="00D150B6"/>
    <w:rsid w:val="00D1547B"/>
    <w:rsid w:val="00D15EA7"/>
    <w:rsid w:val="00D22651"/>
    <w:rsid w:val="00D24184"/>
    <w:rsid w:val="00D26701"/>
    <w:rsid w:val="00D3125E"/>
    <w:rsid w:val="00D31C4C"/>
    <w:rsid w:val="00D373DF"/>
    <w:rsid w:val="00D377F4"/>
    <w:rsid w:val="00D4062C"/>
    <w:rsid w:val="00D418EC"/>
    <w:rsid w:val="00D43781"/>
    <w:rsid w:val="00D43C71"/>
    <w:rsid w:val="00D53383"/>
    <w:rsid w:val="00D534D5"/>
    <w:rsid w:val="00D56B9E"/>
    <w:rsid w:val="00D570A8"/>
    <w:rsid w:val="00D62E9E"/>
    <w:rsid w:val="00D6373B"/>
    <w:rsid w:val="00D70BC9"/>
    <w:rsid w:val="00D70D41"/>
    <w:rsid w:val="00D70E20"/>
    <w:rsid w:val="00D71D31"/>
    <w:rsid w:val="00D75113"/>
    <w:rsid w:val="00D77EFB"/>
    <w:rsid w:val="00D8274A"/>
    <w:rsid w:val="00D83C6F"/>
    <w:rsid w:val="00D85C30"/>
    <w:rsid w:val="00D92965"/>
    <w:rsid w:val="00DA0BAB"/>
    <w:rsid w:val="00DA546F"/>
    <w:rsid w:val="00DB210D"/>
    <w:rsid w:val="00DB5F00"/>
    <w:rsid w:val="00DC1933"/>
    <w:rsid w:val="00DD167E"/>
    <w:rsid w:val="00DD229B"/>
    <w:rsid w:val="00DD2D42"/>
    <w:rsid w:val="00DD2D77"/>
    <w:rsid w:val="00DE1462"/>
    <w:rsid w:val="00DE3411"/>
    <w:rsid w:val="00DF1102"/>
    <w:rsid w:val="00DF17C4"/>
    <w:rsid w:val="00DF2425"/>
    <w:rsid w:val="00DF2630"/>
    <w:rsid w:val="00DF5779"/>
    <w:rsid w:val="00E03A40"/>
    <w:rsid w:val="00E049B3"/>
    <w:rsid w:val="00E04E6D"/>
    <w:rsid w:val="00E106BE"/>
    <w:rsid w:val="00E111C9"/>
    <w:rsid w:val="00E13EEF"/>
    <w:rsid w:val="00E14916"/>
    <w:rsid w:val="00E15D1E"/>
    <w:rsid w:val="00E20096"/>
    <w:rsid w:val="00E20FC1"/>
    <w:rsid w:val="00E216B4"/>
    <w:rsid w:val="00E237E5"/>
    <w:rsid w:val="00E2398B"/>
    <w:rsid w:val="00E3090E"/>
    <w:rsid w:val="00E311E2"/>
    <w:rsid w:val="00E37015"/>
    <w:rsid w:val="00E523BA"/>
    <w:rsid w:val="00E52FBB"/>
    <w:rsid w:val="00E53BDB"/>
    <w:rsid w:val="00E540D2"/>
    <w:rsid w:val="00E54982"/>
    <w:rsid w:val="00E57AC7"/>
    <w:rsid w:val="00E57C4A"/>
    <w:rsid w:val="00E6373B"/>
    <w:rsid w:val="00E64688"/>
    <w:rsid w:val="00E65266"/>
    <w:rsid w:val="00E66DC8"/>
    <w:rsid w:val="00E70D0D"/>
    <w:rsid w:val="00E70F58"/>
    <w:rsid w:val="00E80953"/>
    <w:rsid w:val="00E90BC7"/>
    <w:rsid w:val="00E93B14"/>
    <w:rsid w:val="00E93D32"/>
    <w:rsid w:val="00E9561C"/>
    <w:rsid w:val="00EA227D"/>
    <w:rsid w:val="00EA247F"/>
    <w:rsid w:val="00EA3BCF"/>
    <w:rsid w:val="00EB134A"/>
    <w:rsid w:val="00EB3A60"/>
    <w:rsid w:val="00EB6A88"/>
    <w:rsid w:val="00EC2A69"/>
    <w:rsid w:val="00EC2EB7"/>
    <w:rsid w:val="00EC6226"/>
    <w:rsid w:val="00EC6FDC"/>
    <w:rsid w:val="00ED02B3"/>
    <w:rsid w:val="00ED03AE"/>
    <w:rsid w:val="00ED0F8A"/>
    <w:rsid w:val="00ED1ECC"/>
    <w:rsid w:val="00ED28B8"/>
    <w:rsid w:val="00ED5EA3"/>
    <w:rsid w:val="00EE470C"/>
    <w:rsid w:val="00EE6B77"/>
    <w:rsid w:val="00EE6D9B"/>
    <w:rsid w:val="00EE75F7"/>
    <w:rsid w:val="00EF10E5"/>
    <w:rsid w:val="00EF32DA"/>
    <w:rsid w:val="00EF396B"/>
    <w:rsid w:val="00F00D46"/>
    <w:rsid w:val="00F047B6"/>
    <w:rsid w:val="00F12E68"/>
    <w:rsid w:val="00F158B2"/>
    <w:rsid w:val="00F161CA"/>
    <w:rsid w:val="00F27C77"/>
    <w:rsid w:val="00F314E4"/>
    <w:rsid w:val="00F31969"/>
    <w:rsid w:val="00F35A80"/>
    <w:rsid w:val="00F364C7"/>
    <w:rsid w:val="00F36E67"/>
    <w:rsid w:val="00F41D61"/>
    <w:rsid w:val="00F42032"/>
    <w:rsid w:val="00F4223B"/>
    <w:rsid w:val="00F42AA3"/>
    <w:rsid w:val="00F44570"/>
    <w:rsid w:val="00F5273F"/>
    <w:rsid w:val="00F55D4E"/>
    <w:rsid w:val="00F57B6C"/>
    <w:rsid w:val="00F618FA"/>
    <w:rsid w:val="00F72AAC"/>
    <w:rsid w:val="00F73693"/>
    <w:rsid w:val="00F73BBD"/>
    <w:rsid w:val="00F73DAE"/>
    <w:rsid w:val="00F74E48"/>
    <w:rsid w:val="00F760EC"/>
    <w:rsid w:val="00F811C9"/>
    <w:rsid w:val="00F82C63"/>
    <w:rsid w:val="00F83CF6"/>
    <w:rsid w:val="00F84151"/>
    <w:rsid w:val="00F918A1"/>
    <w:rsid w:val="00F920CC"/>
    <w:rsid w:val="00F96636"/>
    <w:rsid w:val="00F96838"/>
    <w:rsid w:val="00F9691D"/>
    <w:rsid w:val="00F973D8"/>
    <w:rsid w:val="00FA1638"/>
    <w:rsid w:val="00FA52B9"/>
    <w:rsid w:val="00FB40EA"/>
    <w:rsid w:val="00FB6083"/>
    <w:rsid w:val="00FB6DBE"/>
    <w:rsid w:val="00FC1522"/>
    <w:rsid w:val="00FC5863"/>
    <w:rsid w:val="00FC6131"/>
    <w:rsid w:val="00FC7071"/>
    <w:rsid w:val="00FC7C86"/>
    <w:rsid w:val="00FD1E34"/>
    <w:rsid w:val="00FE1897"/>
    <w:rsid w:val="00FE3155"/>
    <w:rsid w:val="00FE4694"/>
    <w:rsid w:val="00FE77B1"/>
    <w:rsid w:val="00FF0743"/>
    <w:rsid w:val="00FF0FB1"/>
    <w:rsid w:val="00FF171F"/>
    <w:rsid w:val="00FF2475"/>
    <w:rsid w:val="0101AF86"/>
    <w:rsid w:val="015DF6B5"/>
    <w:rsid w:val="0173FD64"/>
    <w:rsid w:val="017773D7"/>
    <w:rsid w:val="01958950"/>
    <w:rsid w:val="01BEB69B"/>
    <w:rsid w:val="01E356C1"/>
    <w:rsid w:val="01EA145C"/>
    <w:rsid w:val="02313B3D"/>
    <w:rsid w:val="027E6D38"/>
    <w:rsid w:val="02A420BA"/>
    <w:rsid w:val="02B14E1D"/>
    <w:rsid w:val="02BAD5ED"/>
    <w:rsid w:val="02F1DF76"/>
    <w:rsid w:val="030BE10E"/>
    <w:rsid w:val="03421CBE"/>
    <w:rsid w:val="035C4B92"/>
    <w:rsid w:val="03732874"/>
    <w:rsid w:val="0391C7A2"/>
    <w:rsid w:val="039DE788"/>
    <w:rsid w:val="039E8C3A"/>
    <w:rsid w:val="03BEA372"/>
    <w:rsid w:val="03F09AB3"/>
    <w:rsid w:val="041C3AB9"/>
    <w:rsid w:val="043E298C"/>
    <w:rsid w:val="046F653E"/>
    <w:rsid w:val="04D7CAE9"/>
    <w:rsid w:val="04F23B03"/>
    <w:rsid w:val="05182724"/>
    <w:rsid w:val="051E8F89"/>
    <w:rsid w:val="05AC94E0"/>
    <w:rsid w:val="05ED0FA8"/>
    <w:rsid w:val="06691753"/>
    <w:rsid w:val="067568F4"/>
    <w:rsid w:val="0682B1B8"/>
    <w:rsid w:val="069E6415"/>
    <w:rsid w:val="06E1BF50"/>
    <w:rsid w:val="0710A6AF"/>
    <w:rsid w:val="0744031D"/>
    <w:rsid w:val="0761E208"/>
    <w:rsid w:val="07620457"/>
    <w:rsid w:val="07B54FBF"/>
    <w:rsid w:val="07BB03B8"/>
    <w:rsid w:val="08469924"/>
    <w:rsid w:val="084FC7E6"/>
    <w:rsid w:val="086CDD52"/>
    <w:rsid w:val="089F9257"/>
    <w:rsid w:val="08E36472"/>
    <w:rsid w:val="08FBB57E"/>
    <w:rsid w:val="097AD23D"/>
    <w:rsid w:val="0997AB68"/>
    <w:rsid w:val="09FC8879"/>
    <w:rsid w:val="0A11C7EE"/>
    <w:rsid w:val="0A6C4743"/>
    <w:rsid w:val="0AC4F068"/>
    <w:rsid w:val="0AC65274"/>
    <w:rsid w:val="0B1AEE46"/>
    <w:rsid w:val="0B23BADD"/>
    <w:rsid w:val="0B2C5A6A"/>
    <w:rsid w:val="0B2CBD5D"/>
    <w:rsid w:val="0B72B7C0"/>
    <w:rsid w:val="0B81D9D7"/>
    <w:rsid w:val="0B83A41A"/>
    <w:rsid w:val="0BA296FF"/>
    <w:rsid w:val="0BC4EFE5"/>
    <w:rsid w:val="0BCC70C8"/>
    <w:rsid w:val="0BE75F25"/>
    <w:rsid w:val="0C14FC5D"/>
    <w:rsid w:val="0C1C309C"/>
    <w:rsid w:val="0C95D17B"/>
    <w:rsid w:val="0D4AAFFB"/>
    <w:rsid w:val="0D62E441"/>
    <w:rsid w:val="0DCE3862"/>
    <w:rsid w:val="0DD230AB"/>
    <w:rsid w:val="0DE202EF"/>
    <w:rsid w:val="0DE280CE"/>
    <w:rsid w:val="0DECB919"/>
    <w:rsid w:val="0E09A9D4"/>
    <w:rsid w:val="0E441923"/>
    <w:rsid w:val="0E50D967"/>
    <w:rsid w:val="0E6B1C72"/>
    <w:rsid w:val="0E9C3CF8"/>
    <w:rsid w:val="0EE42284"/>
    <w:rsid w:val="0EF521DE"/>
    <w:rsid w:val="0F3F27EE"/>
    <w:rsid w:val="0F5C7B79"/>
    <w:rsid w:val="0F7F4A41"/>
    <w:rsid w:val="100277BF"/>
    <w:rsid w:val="106AA57B"/>
    <w:rsid w:val="10C9E84E"/>
    <w:rsid w:val="10E2148C"/>
    <w:rsid w:val="1105D924"/>
    <w:rsid w:val="111937FA"/>
    <w:rsid w:val="113359DD"/>
    <w:rsid w:val="1158A184"/>
    <w:rsid w:val="118A77F9"/>
    <w:rsid w:val="11F7411B"/>
    <w:rsid w:val="11FED8D3"/>
    <w:rsid w:val="12104790"/>
    <w:rsid w:val="12188689"/>
    <w:rsid w:val="121B0B74"/>
    <w:rsid w:val="1243B792"/>
    <w:rsid w:val="1251DDB8"/>
    <w:rsid w:val="125C6B5E"/>
    <w:rsid w:val="1266DC65"/>
    <w:rsid w:val="1286B028"/>
    <w:rsid w:val="129EC72E"/>
    <w:rsid w:val="12A058CA"/>
    <w:rsid w:val="12B36021"/>
    <w:rsid w:val="1309B5A7"/>
    <w:rsid w:val="131651EB"/>
    <w:rsid w:val="134E18B2"/>
    <w:rsid w:val="137C618A"/>
    <w:rsid w:val="13835874"/>
    <w:rsid w:val="13B0281C"/>
    <w:rsid w:val="13C146F4"/>
    <w:rsid w:val="13D3027A"/>
    <w:rsid w:val="14191DD6"/>
    <w:rsid w:val="145679A4"/>
    <w:rsid w:val="145A9657"/>
    <w:rsid w:val="1497C52A"/>
    <w:rsid w:val="14FB7D8F"/>
    <w:rsid w:val="15873F25"/>
    <w:rsid w:val="15E140A7"/>
    <w:rsid w:val="16A381CB"/>
    <w:rsid w:val="16B68178"/>
    <w:rsid w:val="16C63942"/>
    <w:rsid w:val="16DB23C7"/>
    <w:rsid w:val="16DB7A3F"/>
    <w:rsid w:val="170E3BB4"/>
    <w:rsid w:val="1712B815"/>
    <w:rsid w:val="1721D205"/>
    <w:rsid w:val="1729471A"/>
    <w:rsid w:val="173BFB25"/>
    <w:rsid w:val="174A32DF"/>
    <w:rsid w:val="1782A2C3"/>
    <w:rsid w:val="17BBA516"/>
    <w:rsid w:val="17BC878B"/>
    <w:rsid w:val="17CC4F22"/>
    <w:rsid w:val="17DD29DB"/>
    <w:rsid w:val="17F367EA"/>
    <w:rsid w:val="180ED869"/>
    <w:rsid w:val="1835B965"/>
    <w:rsid w:val="18B2EA41"/>
    <w:rsid w:val="18EC0950"/>
    <w:rsid w:val="1959AEA3"/>
    <w:rsid w:val="198894B7"/>
    <w:rsid w:val="19A55528"/>
    <w:rsid w:val="19F81AC1"/>
    <w:rsid w:val="1A09BE6B"/>
    <w:rsid w:val="1A14D979"/>
    <w:rsid w:val="1A2221AD"/>
    <w:rsid w:val="1A3B45FD"/>
    <w:rsid w:val="1A83E51C"/>
    <w:rsid w:val="1A9C6CD8"/>
    <w:rsid w:val="1AF66D99"/>
    <w:rsid w:val="1B1AEDC9"/>
    <w:rsid w:val="1B2ED01A"/>
    <w:rsid w:val="1B6C7B6B"/>
    <w:rsid w:val="1B74D0B7"/>
    <w:rsid w:val="1B7E1093"/>
    <w:rsid w:val="1C34486A"/>
    <w:rsid w:val="1CA9DD71"/>
    <w:rsid w:val="1CB1D25E"/>
    <w:rsid w:val="1CB705B6"/>
    <w:rsid w:val="1CD471E7"/>
    <w:rsid w:val="1CF3EA40"/>
    <w:rsid w:val="1D07239B"/>
    <w:rsid w:val="1D2A3F06"/>
    <w:rsid w:val="1D3C4EBE"/>
    <w:rsid w:val="1D3EFBE3"/>
    <w:rsid w:val="1D67F74C"/>
    <w:rsid w:val="1D77297B"/>
    <w:rsid w:val="1DA4B509"/>
    <w:rsid w:val="1DC7E560"/>
    <w:rsid w:val="1DCE7A30"/>
    <w:rsid w:val="1E00F65B"/>
    <w:rsid w:val="1E319555"/>
    <w:rsid w:val="1E4A0261"/>
    <w:rsid w:val="1E52032B"/>
    <w:rsid w:val="1E6817F8"/>
    <w:rsid w:val="1E6A6A66"/>
    <w:rsid w:val="1E6A8E88"/>
    <w:rsid w:val="1E71EDDC"/>
    <w:rsid w:val="1E7ABF28"/>
    <w:rsid w:val="1E7C9C6E"/>
    <w:rsid w:val="1E90DACA"/>
    <w:rsid w:val="1EB83CF3"/>
    <w:rsid w:val="1EED40D8"/>
    <w:rsid w:val="1EF486B4"/>
    <w:rsid w:val="1F1FF0A9"/>
    <w:rsid w:val="1F6AA728"/>
    <w:rsid w:val="1F847079"/>
    <w:rsid w:val="1F867689"/>
    <w:rsid w:val="1FB15AD8"/>
    <w:rsid w:val="206C9C19"/>
    <w:rsid w:val="2092EC6E"/>
    <w:rsid w:val="20B70103"/>
    <w:rsid w:val="20B97D4B"/>
    <w:rsid w:val="20C3079F"/>
    <w:rsid w:val="20E0C562"/>
    <w:rsid w:val="21010391"/>
    <w:rsid w:val="211B7E7E"/>
    <w:rsid w:val="2127E2BD"/>
    <w:rsid w:val="213EA474"/>
    <w:rsid w:val="214ADEBE"/>
    <w:rsid w:val="217627B9"/>
    <w:rsid w:val="21CEDEA0"/>
    <w:rsid w:val="21FB0FC9"/>
    <w:rsid w:val="21FB1415"/>
    <w:rsid w:val="222CF627"/>
    <w:rsid w:val="223D6224"/>
    <w:rsid w:val="22929C5E"/>
    <w:rsid w:val="22EC836F"/>
    <w:rsid w:val="2321811E"/>
    <w:rsid w:val="23402779"/>
    <w:rsid w:val="2349B898"/>
    <w:rsid w:val="23806D9A"/>
    <w:rsid w:val="23894105"/>
    <w:rsid w:val="23A571E4"/>
    <w:rsid w:val="23FB0372"/>
    <w:rsid w:val="241508EA"/>
    <w:rsid w:val="241623B1"/>
    <w:rsid w:val="243075CF"/>
    <w:rsid w:val="2453884E"/>
    <w:rsid w:val="24722582"/>
    <w:rsid w:val="249005A8"/>
    <w:rsid w:val="24BBBD9F"/>
    <w:rsid w:val="24F97091"/>
    <w:rsid w:val="251192D4"/>
    <w:rsid w:val="2531EC54"/>
    <w:rsid w:val="253BDCB0"/>
    <w:rsid w:val="253CDF53"/>
    <w:rsid w:val="258657A3"/>
    <w:rsid w:val="25D42FD5"/>
    <w:rsid w:val="25F4A3A8"/>
    <w:rsid w:val="25FD9AC4"/>
    <w:rsid w:val="260C9D15"/>
    <w:rsid w:val="26D82239"/>
    <w:rsid w:val="26EB9FA5"/>
    <w:rsid w:val="2740772B"/>
    <w:rsid w:val="27462440"/>
    <w:rsid w:val="276F726E"/>
    <w:rsid w:val="27704515"/>
    <w:rsid w:val="28593496"/>
    <w:rsid w:val="285AEC8D"/>
    <w:rsid w:val="287D3065"/>
    <w:rsid w:val="288582FE"/>
    <w:rsid w:val="289583AF"/>
    <w:rsid w:val="28CC12B0"/>
    <w:rsid w:val="28ECC93D"/>
    <w:rsid w:val="28F15F5B"/>
    <w:rsid w:val="2912CBC6"/>
    <w:rsid w:val="291E6B9F"/>
    <w:rsid w:val="293A12B4"/>
    <w:rsid w:val="2971D793"/>
    <w:rsid w:val="2971EF77"/>
    <w:rsid w:val="2998EDE2"/>
    <w:rsid w:val="29A86CDC"/>
    <w:rsid w:val="29BDEF0D"/>
    <w:rsid w:val="29F4486A"/>
    <w:rsid w:val="29FEF826"/>
    <w:rsid w:val="2A078B68"/>
    <w:rsid w:val="2A2AB953"/>
    <w:rsid w:val="2A802234"/>
    <w:rsid w:val="2A83F2BA"/>
    <w:rsid w:val="2AAE1A71"/>
    <w:rsid w:val="2ACE6FE4"/>
    <w:rsid w:val="2B057361"/>
    <w:rsid w:val="2B780FBF"/>
    <w:rsid w:val="2B7E09BE"/>
    <w:rsid w:val="2B857A02"/>
    <w:rsid w:val="2BBCC99B"/>
    <w:rsid w:val="2BD15A12"/>
    <w:rsid w:val="2C398EE3"/>
    <w:rsid w:val="2C47F036"/>
    <w:rsid w:val="2C5837DF"/>
    <w:rsid w:val="2C594B95"/>
    <w:rsid w:val="2C6848C6"/>
    <w:rsid w:val="2C6E0856"/>
    <w:rsid w:val="2C73487B"/>
    <w:rsid w:val="2CBA81A5"/>
    <w:rsid w:val="2CED490D"/>
    <w:rsid w:val="2CFC1546"/>
    <w:rsid w:val="2D24B6E9"/>
    <w:rsid w:val="2D26DDCB"/>
    <w:rsid w:val="2D4E9E80"/>
    <w:rsid w:val="2D604BAC"/>
    <w:rsid w:val="2DC444BE"/>
    <w:rsid w:val="2DC762D7"/>
    <w:rsid w:val="2E1CC3CE"/>
    <w:rsid w:val="2E4D9E5B"/>
    <w:rsid w:val="2E5C1C76"/>
    <w:rsid w:val="2E672DBA"/>
    <w:rsid w:val="2E8AF445"/>
    <w:rsid w:val="2EAD2E61"/>
    <w:rsid w:val="2EB22EED"/>
    <w:rsid w:val="2EDA2576"/>
    <w:rsid w:val="2EED1E77"/>
    <w:rsid w:val="2F0CFA89"/>
    <w:rsid w:val="2F0F99E3"/>
    <w:rsid w:val="2F14953A"/>
    <w:rsid w:val="2F39A123"/>
    <w:rsid w:val="2F5ED4A0"/>
    <w:rsid w:val="2F7A8D50"/>
    <w:rsid w:val="2FD99706"/>
    <w:rsid w:val="2FEB0EDC"/>
    <w:rsid w:val="3056152C"/>
    <w:rsid w:val="30717D57"/>
    <w:rsid w:val="309C93ED"/>
    <w:rsid w:val="30BAB35C"/>
    <w:rsid w:val="30C71A00"/>
    <w:rsid w:val="30D6A412"/>
    <w:rsid w:val="31002BE7"/>
    <w:rsid w:val="3120AA06"/>
    <w:rsid w:val="313EC8A7"/>
    <w:rsid w:val="3163CA5E"/>
    <w:rsid w:val="3176E7CB"/>
    <w:rsid w:val="317D015C"/>
    <w:rsid w:val="31A91F33"/>
    <w:rsid w:val="31C0F9C2"/>
    <w:rsid w:val="31D595B6"/>
    <w:rsid w:val="320AEA4E"/>
    <w:rsid w:val="3218A11D"/>
    <w:rsid w:val="322EAFAC"/>
    <w:rsid w:val="324C963E"/>
    <w:rsid w:val="330A516E"/>
    <w:rsid w:val="33622906"/>
    <w:rsid w:val="336FF346"/>
    <w:rsid w:val="33B1272F"/>
    <w:rsid w:val="33C9B72B"/>
    <w:rsid w:val="3436B7FD"/>
    <w:rsid w:val="34511CCF"/>
    <w:rsid w:val="346A5883"/>
    <w:rsid w:val="34704252"/>
    <w:rsid w:val="3470DBE4"/>
    <w:rsid w:val="34F2ABE9"/>
    <w:rsid w:val="3500886B"/>
    <w:rsid w:val="35283E21"/>
    <w:rsid w:val="355E4DBB"/>
    <w:rsid w:val="35AA96A3"/>
    <w:rsid w:val="35C3F4EB"/>
    <w:rsid w:val="35E9B83C"/>
    <w:rsid w:val="360AB51B"/>
    <w:rsid w:val="36130846"/>
    <w:rsid w:val="36606FC5"/>
    <w:rsid w:val="36A60BAD"/>
    <w:rsid w:val="36B22FAD"/>
    <w:rsid w:val="36BA9416"/>
    <w:rsid w:val="36BD254A"/>
    <w:rsid w:val="36E0B02E"/>
    <w:rsid w:val="3705C76D"/>
    <w:rsid w:val="3720BCC6"/>
    <w:rsid w:val="3757BC72"/>
    <w:rsid w:val="37675464"/>
    <w:rsid w:val="37731170"/>
    <w:rsid w:val="37A1FF2D"/>
    <w:rsid w:val="37C2127D"/>
    <w:rsid w:val="37DB5844"/>
    <w:rsid w:val="3801BE26"/>
    <w:rsid w:val="381700E7"/>
    <w:rsid w:val="3887E2A1"/>
    <w:rsid w:val="38883492"/>
    <w:rsid w:val="38951473"/>
    <w:rsid w:val="389930D4"/>
    <w:rsid w:val="38A4CA2F"/>
    <w:rsid w:val="39341FA5"/>
    <w:rsid w:val="393B9D23"/>
    <w:rsid w:val="399F6CFE"/>
    <w:rsid w:val="39ED4873"/>
    <w:rsid w:val="3A56C087"/>
    <w:rsid w:val="3A8F28AA"/>
    <w:rsid w:val="3A8F9B35"/>
    <w:rsid w:val="3A8FF63F"/>
    <w:rsid w:val="3AA4DEF4"/>
    <w:rsid w:val="3ACAC2BC"/>
    <w:rsid w:val="3AE59D55"/>
    <w:rsid w:val="3AF119DA"/>
    <w:rsid w:val="3AF9F49E"/>
    <w:rsid w:val="3B24AE06"/>
    <w:rsid w:val="3B4E74A3"/>
    <w:rsid w:val="3B60B06B"/>
    <w:rsid w:val="3B73EE13"/>
    <w:rsid w:val="3BEBFF03"/>
    <w:rsid w:val="3C0CD0FC"/>
    <w:rsid w:val="3C238F2F"/>
    <w:rsid w:val="3C3BA46B"/>
    <w:rsid w:val="3C4AF981"/>
    <w:rsid w:val="3C7690A9"/>
    <w:rsid w:val="3C8665EB"/>
    <w:rsid w:val="3C9333C5"/>
    <w:rsid w:val="3C9D4392"/>
    <w:rsid w:val="3CBA892A"/>
    <w:rsid w:val="3CC06E27"/>
    <w:rsid w:val="3D424A14"/>
    <w:rsid w:val="3D4E3C3A"/>
    <w:rsid w:val="3D53C578"/>
    <w:rsid w:val="3DA32D82"/>
    <w:rsid w:val="3DD9678F"/>
    <w:rsid w:val="3E2A0B33"/>
    <w:rsid w:val="3E4ED74F"/>
    <w:rsid w:val="3E5324A2"/>
    <w:rsid w:val="3E5999FF"/>
    <w:rsid w:val="3E6009F2"/>
    <w:rsid w:val="3E6E36A7"/>
    <w:rsid w:val="3E7326E5"/>
    <w:rsid w:val="3E7911FB"/>
    <w:rsid w:val="3E862406"/>
    <w:rsid w:val="3E8C732B"/>
    <w:rsid w:val="3EF5DFAB"/>
    <w:rsid w:val="3F7573C9"/>
    <w:rsid w:val="3F768E85"/>
    <w:rsid w:val="3F8396BB"/>
    <w:rsid w:val="3FA23E9E"/>
    <w:rsid w:val="3FB51133"/>
    <w:rsid w:val="40193F18"/>
    <w:rsid w:val="401A9EF8"/>
    <w:rsid w:val="4034C710"/>
    <w:rsid w:val="40535298"/>
    <w:rsid w:val="40B7D85B"/>
    <w:rsid w:val="40B89EC4"/>
    <w:rsid w:val="40FC734F"/>
    <w:rsid w:val="4101CC5C"/>
    <w:rsid w:val="412C6AE3"/>
    <w:rsid w:val="41365145"/>
    <w:rsid w:val="413B9DD3"/>
    <w:rsid w:val="415FC313"/>
    <w:rsid w:val="417C82B0"/>
    <w:rsid w:val="4208646C"/>
    <w:rsid w:val="420D993A"/>
    <w:rsid w:val="4210FF7A"/>
    <w:rsid w:val="422DDA0A"/>
    <w:rsid w:val="422E6466"/>
    <w:rsid w:val="423967CC"/>
    <w:rsid w:val="4270959B"/>
    <w:rsid w:val="427B6DED"/>
    <w:rsid w:val="429BC762"/>
    <w:rsid w:val="42B90918"/>
    <w:rsid w:val="42C4B101"/>
    <w:rsid w:val="42D6A62E"/>
    <w:rsid w:val="433D3137"/>
    <w:rsid w:val="4352C51F"/>
    <w:rsid w:val="435BBDC9"/>
    <w:rsid w:val="43613897"/>
    <w:rsid w:val="439A7969"/>
    <w:rsid w:val="44100537"/>
    <w:rsid w:val="4416B56E"/>
    <w:rsid w:val="4416BE21"/>
    <w:rsid w:val="441D1810"/>
    <w:rsid w:val="444068E0"/>
    <w:rsid w:val="44A0BD8C"/>
    <w:rsid w:val="44FB1BBA"/>
    <w:rsid w:val="452B717E"/>
    <w:rsid w:val="4557CE98"/>
    <w:rsid w:val="4570D04E"/>
    <w:rsid w:val="458EAE15"/>
    <w:rsid w:val="4595A72D"/>
    <w:rsid w:val="45B97392"/>
    <w:rsid w:val="45CBE608"/>
    <w:rsid w:val="45D0838C"/>
    <w:rsid w:val="45E34F8A"/>
    <w:rsid w:val="46649EFB"/>
    <w:rsid w:val="469CC0E0"/>
    <w:rsid w:val="46AE147F"/>
    <w:rsid w:val="46D77467"/>
    <w:rsid w:val="471630C1"/>
    <w:rsid w:val="4720DB76"/>
    <w:rsid w:val="475EF1AB"/>
    <w:rsid w:val="4769CDEE"/>
    <w:rsid w:val="47921068"/>
    <w:rsid w:val="47926771"/>
    <w:rsid w:val="47A399ED"/>
    <w:rsid w:val="47C22A24"/>
    <w:rsid w:val="47DE93DC"/>
    <w:rsid w:val="47E4038D"/>
    <w:rsid w:val="47E5B4F8"/>
    <w:rsid w:val="47F4DB7C"/>
    <w:rsid w:val="4850F5CF"/>
    <w:rsid w:val="48DD0140"/>
    <w:rsid w:val="48E2B8ED"/>
    <w:rsid w:val="492B733B"/>
    <w:rsid w:val="492F3E5B"/>
    <w:rsid w:val="496AEA32"/>
    <w:rsid w:val="4980B890"/>
    <w:rsid w:val="49A884E1"/>
    <w:rsid w:val="49C926BF"/>
    <w:rsid w:val="49D5970C"/>
    <w:rsid w:val="49E71543"/>
    <w:rsid w:val="4A49BEDF"/>
    <w:rsid w:val="4A4B056A"/>
    <w:rsid w:val="4A53A172"/>
    <w:rsid w:val="4A826380"/>
    <w:rsid w:val="4A88FC70"/>
    <w:rsid w:val="4A8F7752"/>
    <w:rsid w:val="4AC228EA"/>
    <w:rsid w:val="4AF4351E"/>
    <w:rsid w:val="4B00776E"/>
    <w:rsid w:val="4B11EBD4"/>
    <w:rsid w:val="4B1574B4"/>
    <w:rsid w:val="4B53150C"/>
    <w:rsid w:val="4B59194C"/>
    <w:rsid w:val="4BA86F0D"/>
    <w:rsid w:val="4BAEBCB6"/>
    <w:rsid w:val="4BB61184"/>
    <w:rsid w:val="4BC7101C"/>
    <w:rsid w:val="4C30FEE8"/>
    <w:rsid w:val="4C3111F4"/>
    <w:rsid w:val="4C373407"/>
    <w:rsid w:val="4C768A30"/>
    <w:rsid w:val="4CE041D8"/>
    <w:rsid w:val="4D0BD24C"/>
    <w:rsid w:val="4D50C93B"/>
    <w:rsid w:val="4DC06FA9"/>
    <w:rsid w:val="4E770C0C"/>
    <w:rsid w:val="4EBB79B7"/>
    <w:rsid w:val="4EC4DACD"/>
    <w:rsid w:val="4EE57A7E"/>
    <w:rsid w:val="4EF7034E"/>
    <w:rsid w:val="4EFFC8B9"/>
    <w:rsid w:val="4F4C39DB"/>
    <w:rsid w:val="4F95733B"/>
    <w:rsid w:val="4FC1DBF1"/>
    <w:rsid w:val="4FCD74EC"/>
    <w:rsid w:val="4FE8E5D7"/>
    <w:rsid w:val="4FF06D72"/>
    <w:rsid w:val="4FF230E3"/>
    <w:rsid w:val="5029EAC6"/>
    <w:rsid w:val="50622923"/>
    <w:rsid w:val="50696D09"/>
    <w:rsid w:val="507E75AB"/>
    <w:rsid w:val="50A7D5A3"/>
    <w:rsid w:val="50BB92E7"/>
    <w:rsid w:val="50D240C6"/>
    <w:rsid w:val="50EDF775"/>
    <w:rsid w:val="50EFA057"/>
    <w:rsid w:val="50F8106B"/>
    <w:rsid w:val="50FEFA56"/>
    <w:rsid w:val="5117A0FC"/>
    <w:rsid w:val="512BD889"/>
    <w:rsid w:val="513E98D6"/>
    <w:rsid w:val="5199E26C"/>
    <w:rsid w:val="51F251BD"/>
    <w:rsid w:val="523BA331"/>
    <w:rsid w:val="5286A19A"/>
    <w:rsid w:val="529D32EF"/>
    <w:rsid w:val="52CA7A6D"/>
    <w:rsid w:val="52D37A4C"/>
    <w:rsid w:val="52EF93D9"/>
    <w:rsid w:val="534B087F"/>
    <w:rsid w:val="53B885D9"/>
    <w:rsid w:val="53B8F9A4"/>
    <w:rsid w:val="54182F18"/>
    <w:rsid w:val="54251B34"/>
    <w:rsid w:val="54513A26"/>
    <w:rsid w:val="5504121D"/>
    <w:rsid w:val="5510423B"/>
    <w:rsid w:val="556B4E9C"/>
    <w:rsid w:val="55849C19"/>
    <w:rsid w:val="55AB3AC6"/>
    <w:rsid w:val="55D3FF64"/>
    <w:rsid w:val="55D7D0AE"/>
    <w:rsid w:val="55DE5F66"/>
    <w:rsid w:val="55E37A72"/>
    <w:rsid w:val="55EA0D7E"/>
    <w:rsid w:val="5615B467"/>
    <w:rsid w:val="56203E35"/>
    <w:rsid w:val="564CB64D"/>
    <w:rsid w:val="567369D1"/>
    <w:rsid w:val="568345F4"/>
    <w:rsid w:val="569A416C"/>
    <w:rsid w:val="56AE9FA5"/>
    <w:rsid w:val="56D9272B"/>
    <w:rsid w:val="56DCBAEA"/>
    <w:rsid w:val="56DCBC7F"/>
    <w:rsid w:val="5701A7D1"/>
    <w:rsid w:val="57112F69"/>
    <w:rsid w:val="571AA19F"/>
    <w:rsid w:val="57235CC0"/>
    <w:rsid w:val="5736ED08"/>
    <w:rsid w:val="577E9605"/>
    <w:rsid w:val="57812AFD"/>
    <w:rsid w:val="5787A76F"/>
    <w:rsid w:val="57AE2EB7"/>
    <w:rsid w:val="57EF7555"/>
    <w:rsid w:val="58885396"/>
    <w:rsid w:val="58ACFFCA"/>
    <w:rsid w:val="58C6A4CC"/>
    <w:rsid w:val="58CEA63E"/>
    <w:rsid w:val="58D6FBCD"/>
    <w:rsid w:val="58EBA3B6"/>
    <w:rsid w:val="591AC55B"/>
    <w:rsid w:val="591F751A"/>
    <w:rsid w:val="5947EB40"/>
    <w:rsid w:val="594863E8"/>
    <w:rsid w:val="59A32A21"/>
    <w:rsid w:val="59A9549D"/>
    <w:rsid w:val="59D4F484"/>
    <w:rsid w:val="59DCB028"/>
    <w:rsid w:val="59F507B5"/>
    <w:rsid w:val="5A1F9EDD"/>
    <w:rsid w:val="5A42C573"/>
    <w:rsid w:val="5A8962B0"/>
    <w:rsid w:val="5A92ABA2"/>
    <w:rsid w:val="5ACF3195"/>
    <w:rsid w:val="5AD73F76"/>
    <w:rsid w:val="5ADB6E43"/>
    <w:rsid w:val="5B014F22"/>
    <w:rsid w:val="5B01B950"/>
    <w:rsid w:val="5B24CBE3"/>
    <w:rsid w:val="5B287132"/>
    <w:rsid w:val="5B460820"/>
    <w:rsid w:val="5B5A6E28"/>
    <w:rsid w:val="5B5F0555"/>
    <w:rsid w:val="5B7A922D"/>
    <w:rsid w:val="5BA2761D"/>
    <w:rsid w:val="5BEBE5D9"/>
    <w:rsid w:val="5BF662DD"/>
    <w:rsid w:val="5BFCC576"/>
    <w:rsid w:val="5C41E741"/>
    <w:rsid w:val="5C6F95E4"/>
    <w:rsid w:val="5C9E1BA2"/>
    <w:rsid w:val="5CB9F155"/>
    <w:rsid w:val="5CBA10F0"/>
    <w:rsid w:val="5CF36A7E"/>
    <w:rsid w:val="5D056062"/>
    <w:rsid w:val="5D8BF441"/>
    <w:rsid w:val="5D9E4A53"/>
    <w:rsid w:val="5DA1A01D"/>
    <w:rsid w:val="5DAAA084"/>
    <w:rsid w:val="5DBCAE30"/>
    <w:rsid w:val="5DDFDF4A"/>
    <w:rsid w:val="5DE89BEC"/>
    <w:rsid w:val="5DF07C6A"/>
    <w:rsid w:val="5E00A16A"/>
    <w:rsid w:val="5E4FA394"/>
    <w:rsid w:val="5E82DEA4"/>
    <w:rsid w:val="5E9EEBF2"/>
    <w:rsid w:val="5EACD225"/>
    <w:rsid w:val="5EAF46A0"/>
    <w:rsid w:val="5EC3652B"/>
    <w:rsid w:val="5EE40A5A"/>
    <w:rsid w:val="5EEC76D7"/>
    <w:rsid w:val="5F0399D1"/>
    <w:rsid w:val="5F875302"/>
    <w:rsid w:val="5F88A3BF"/>
    <w:rsid w:val="5FB63AD2"/>
    <w:rsid w:val="5FFE932C"/>
    <w:rsid w:val="5FFF3145"/>
    <w:rsid w:val="601EA20D"/>
    <w:rsid w:val="60817DF4"/>
    <w:rsid w:val="60D1F3DE"/>
    <w:rsid w:val="60F3186C"/>
    <w:rsid w:val="6165B82A"/>
    <w:rsid w:val="6186C091"/>
    <w:rsid w:val="61F6C4C4"/>
    <w:rsid w:val="61FAA6E9"/>
    <w:rsid w:val="622228F6"/>
    <w:rsid w:val="6242D562"/>
    <w:rsid w:val="6242EF3A"/>
    <w:rsid w:val="624E47FC"/>
    <w:rsid w:val="62757498"/>
    <w:rsid w:val="628D07DA"/>
    <w:rsid w:val="62910A3A"/>
    <w:rsid w:val="62B89A87"/>
    <w:rsid w:val="62C017E7"/>
    <w:rsid w:val="62D09947"/>
    <w:rsid w:val="62F9165F"/>
    <w:rsid w:val="6369CC51"/>
    <w:rsid w:val="63AE911D"/>
    <w:rsid w:val="63B792F3"/>
    <w:rsid w:val="63B7E124"/>
    <w:rsid w:val="63B9FF1A"/>
    <w:rsid w:val="63C46757"/>
    <w:rsid w:val="63C9EF0A"/>
    <w:rsid w:val="63F02F6E"/>
    <w:rsid w:val="641E6F62"/>
    <w:rsid w:val="64AA702B"/>
    <w:rsid w:val="64B20C8F"/>
    <w:rsid w:val="64B6CB45"/>
    <w:rsid w:val="64B9A909"/>
    <w:rsid w:val="65060F8D"/>
    <w:rsid w:val="6545BEAB"/>
    <w:rsid w:val="6548AD73"/>
    <w:rsid w:val="6604EA0B"/>
    <w:rsid w:val="6618DBE1"/>
    <w:rsid w:val="6624632C"/>
    <w:rsid w:val="666C3404"/>
    <w:rsid w:val="6680DC10"/>
    <w:rsid w:val="66B9946C"/>
    <w:rsid w:val="66C39A21"/>
    <w:rsid w:val="6710171A"/>
    <w:rsid w:val="6734404D"/>
    <w:rsid w:val="677BB423"/>
    <w:rsid w:val="67B0D768"/>
    <w:rsid w:val="6803EB2E"/>
    <w:rsid w:val="684E939B"/>
    <w:rsid w:val="68A6AC92"/>
    <w:rsid w:val="68B74C30"/>
    <w:rsid w:val="68BFED65"/>
    <w:rsid w:val="68C1065D"/>
    <w:rsid w:val="68E2243D"/>
    <w:rsid w:val="68E7BD34"/>
    <w:rsid w:val="6905EEF6"/>
    <w:rsid w:val="690A9340"/>
    <w:rsid w:val="691B6CA0"/>
    <w:rsid w:val="692680B1"/>
    <w:rsid w:val="69427B98"/>
    <w:rsid w:val="694FDDF2"/>
    <w:rsid w:val="69828889"/>
    <w:rsid w:val="69AF6FD9"/>
    <w:rsid w:val="69D97356"/>
    <w:rsid w:val="69EA2E2F"/>
    <w:rsid w:val="69FA202B"/>
    <w:rsid w:val="6A1AABA5"/>
    <w:rsid w:val="6A2147AB"/>
    <w:rsid w:val="6A6DE9E5"/>
    <w:rsid w:val="6A93CFBD"/>
    <w:rsid w:val="6AA539F5"/>
    <w:rsid w:val="6ABDECAA"/>
    <w:rsid w:val="6B086285"/>
    <w:rsid w:val="6B3D94A0"/>
    <w:rsid w:val="6B7513FA"/>
    <w:rsid w:val="6B8063E0"/>
    <w:rsid w:val="6BBAD341"/>
    <w:rsid w:val="6BDC67AB"/>
    <w:rsid w:val="6BE525E0"/>
    <w:rsid w:val="6BE71822"/>
    <w:rsid w:val="6C06BDFF"/>
    <w:rsid w:val="6C461BD3"/>
    <w:rsid w:val="6C6199A5"/>
    <w:rsid w:val="6CC2CBED"/>
    <w:rsid w:val="6CCB4E80"/>
    <w:rsid w:val="6CD403BC"/>
    <w:rsid w:val="6CD770C3"/>
    <w:rsid w:val="6CFCFD22"/>
    <w:rsid w:val="6CFD2CE1"/>
    <w:rsid w:val="6D036812"/>
    <w:rsid w:val="6DA1E635"/>
    <w:rsid w:val="6DC1B539"/>
    <w:rsid w:val="6DDCDAB7"/>
    <w:rsid w:val="6E040C7F"/>
    <w:rsid w:val="6E0BEE04"/>
    <w:rsid w:val="6E18BD72"/>
    <w:rsid w:val="6E209567"/>
    <w:rsid w:val="6E2B3E37"/>
    <w:rsid w:val="6E464B25"/>
    <w:rsid w:val="6EAEBA82"/>
    <w:rsid w:val="6EC77FD4"/>
    <w:rsid w:val="6ED2C913"/>
    <w:rsid w:val="6EF9D62E"/>
    <w:rsid w:val="6EFB1C8C"/>
    <w:rsid w:val="6EFF2B72"/>
    <w:rsid w:val="6F0CB23B"/>
    <w:rsid w:val="6F170FE7"/>
    <w:rsid w:val="6F27263E"/>
    <w:rsid w:val="6F542AB5"/>
    <w:rsid w:val="6F7C06BB"/>
    <w:rsid w:val="6F88D3A8"/>
    <w:rsid w:val="6FA86275"/>
    <w:rsid w:val="6FD67FBC"/>
    <w:rsid w:val="6FE1C395"/>
    <w:rsid w:val="6FECE0EA"/>
    <w:rsid w:val="7002EF42"/>
    <w:rsid w:val="702CB37C"/>
    <w:rsid w:val="703D19F0"/>
    <w:rsid w:val="70958F0B"/>
    <w:rsid w:val="70CEF2E8"/>
    <w:rsid w:val="70DF270F"/>
    <w:rsid w:val="70EA303B"/>
    <w:rsid w:val="70EDD39A"/>
    <w:rsid w:val="70EFC801"/>
    <w:rsid w:val="70F51D1A"/>
    <w:rsid w:val="70F9C2FC"/>
    <w:rsid w:val="712C114D"/>
    <w:rsid w:val="7159A873"/>
    <w:rsid w:val="71621104"/>
    <w:rsid w:val="71634204"/>
    <w:rsid w:val="716F2BE3"/>
    <w:rsid w:val="716FD91F"/>
    <w:rsid w:val="71C0B7CB"/>
    <w:rsid w:val="71E8F2DF"/>
    <w:rsid w:val="723F910A"/>
    <w:rsid w:val="72435016"/>
    <w:rsid w:val="72727005"/>
    <w:rsid w:val="72CE94E1"/>
    <w:rsid w:val="72D02F93"/>
    <w:rsid w:val="730E9BEE"/>
    <w:rsid w:val="7328F6BE"/>
    <w:rsid w:val="732F2C4B"/>
    <w:rsid w:val="733697BB"/>
    <w:rsid w:val="739C6491"/>
    <w:rsid w:val="73C9E466"/>
    <w:rsid w:val="73D6FC6A"/>
    <w:rsid w:val="74CCE394"/>
    <w:rsid w:val="756181EE"/>
    <w:rsid w:val="75796049"/>
    <w:rsid w:val="75ACA5CB"/>
    <w:rsid w:val="75F2A47D"/>
    <w:rsid w:val="764C7E35"/>
    <w:rsid w:val="7651C72F"/>
    <w:rsid w:val="76695DBE"/>
    <w:rsid w:val="772001A0"/>
    <w:rsid w:val="7735A67C"/>
    <w:rsid w:val="77519025"/>
    <w:rsid w:val="7758F605"/>
    <w:rsid w:val="776690E0"/>
    <w:rsid w:val="778F6983"/>
    <w:rsid w:val="782DFD77"/>
    <w:rsid w:val="78749C4D"/>
    <w:rsid w:val="788604E9"/>
    <w:rsid w:val="78A77784"/>
    <w:rsid w:val="78BD45E2"/>
    <w:rsid w:val="7938D169"/>
    <w:rsid w:val="794495E9"/>
    <w:rsid w:val="795D4714"/>
    <w:rsid w:val="79A7EEEC"/>
    <w:rsid w:val="79B6FA5F"/>
    <w:rsid w:val="79BF7E57"/>
    <w:rsid w:val="7A189A6B"/>
    <w:rsid w:val="7A3ACFE2"/>
    <w:rsid w:val="7A620472"/>
    <w:rsid w:val="7AB8F809"/>
    <w:rsid w:val="7AC300F7"/>
    <w:rsid w:val="7AD856A1"/>
    <w:rsid w:val="7B221C72"/>
    <w:rsid w:val="7B53CB34"/>
    <w:rsid w:val="7B687007"/>
    <w:rsid w:val="7B759A65"/>
    <w:rsid w:val="7B7C8BDB"/>
    <w:rsid w:val="7BBB2F6B"/>
    <w:rsid w:val="7BEE18CD"/>
    <w:rsid w:val="7BF650C6"/>
    <w:rsid w:val="7C327A1F"/>
    <w:rsid w:val="7C67C26F"/>
    <w:rsid w:val="7C70500C"/>
    <w:rsid w:val="7C9F7334"/>
    <w:rsid w:val="7CA1C0A2"/>
    <w:rsid w:val="7CAB96AE"/>
    <w:rsid w:val="7CBDE1E6"/>
    <w:rsid w:val="7CC63C3C"/>
    <w:rsid w:val="7CCC29C8"/>
    <w:rsid w:val="7CD57762"/>
    <w:rsid w:val="7CDF14FD"/>
    <w:rsid w:val="7CE34FF3"/>
    <w:rsid w:val="7CF5A13F"/>
    <w:rsid w:val="7D0C6593"/>
    <w:rsid w:val="7D1260FA"/>
    <w:rsid w:val="7D28AAE0"/>
    <w:rsid w:val="7D4A70D9"/>
    <w:rsid w:val="7D525D5D"/>
    <w:rsid w:val="7D60FA4D"/>
    <w:rsid w:val="7D75E0DB"/>
    <w:rsid w:val="7E112DDE"/>
    <w:rsid w:val="7E378A86"/>
    <w:rsid w:val="7E55678C"/>
    <w:rsid w:val="7E7E3217"/>
    <w:rsid w:val="7E853031"/>
    <w:rsid w:val="7EC58BCC"/>
    <w:rsid w:val="7EF88B94"/>
    <w:rsid w:val="7F16999E"/>
    <w:rsid w:val="7F1FD51F"/>
    <w:rsid w:val="7F32070A"/>
    <w:rsid w:val="7F366054"/>
    <w:rsid w:val="7F398CB8"/>
    <w:rsid w:val="7F3C8BE6"/>
    <w:rsid w:val="7F413933"/>
    <w:rsid w:val="7F47418B"/>
    <w:rsid w:val="7F610F3F"/>
    <w:rsid w:val="7FBA60B7"/>
    <w:rsid w:val="7FDCAFD0"/>
    <w:rsid w:val="7FF85C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A43F"/>
  <w15:docId w15:val="{9C25A478-AE32-4FAA-A5EB-32341ABF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6642D"/>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56642D"/>
    <w:rPr>
      <w:color w:val="0000FF"/>
      <w:u w:val="single"/>
    </w:rPr>
  </w:style>
  <w:style w:type="paragraph" w:styleId="Header">
    <w:name w:val="header"/>
    <w:basedOn w:val="Normal"/>
    <w:link w:val="HeaderChar"/>
    <w:uiPriority w:val="99"/>
    <w:unhideWhenUsed/>
    <w:rsid w:val="005664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56642D"/>
  </w:style>
  <w:style w:type="paragraph" w:styleId="Footer">
    <w:name w:val="footer"/>
    <w:basedOn w:val="Normal"/>
    <w:link w:val="FooterChar"/>
    <w:uiPriority w:val="99"/>
    <w:unhideWhenUsed/>
    <w:rsid w:val="005664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56642D"/>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UnresolvedMention">
    <w:name w:val="Unresolved Mention"/>
    <w:basedOn w:val="DefaultParagraphFont"/>
    <w:uiPriority w:val="99"/>
    <w:semiHidden/>
    <w:unhideWhenUsed/>
    <w:rsid w:val="00FA1638"/>
    <w:rPr>
      <w:color w:val="605E5C"/>
      <w:shd w:val="clear" w:color="auto" w:fill="E1DFDD"/>
    </w:rPr>
  </w:style>
  <w:style w:type="paragraph" w:styleId="ListParagraph">
    <w:name w:val="List Paragraph"/>
    <w:basedOn w:val="Normal"/>
    <w:uiPriority w:val="34"/>
    <w:qFormat/>
    <w:rsid w:val="00CD43A6"/>
    <w:pPr>
      <w:ind w:left="720"/>
      <w:contextualSpacing/>
    </w:pPr>
  </w:style>
  <w:style w:type="character" w:styleId="CommentReference">
    <w:name w:val="annotation reference"/>
    <w:basedOn w:val="DefaultParagraphFont"/>
    <w:uiPriority w:val="99"/>
    <w:semiHidden/>
    <w:unhideWhenUsed/>
    <w:rsid w:val="00837C30"/>
    <w:rPr>
      <w:sz w:val="16"/>
      <w:szCs w:val="16"/>
    </w:rPr>
  </w:style>
  <w:style w:type="paragraph" w:styleId="CommentText">
    <w:name w:val="annotation text"/>
    <w:basedOn w:val="Normal"/>
    <w:link w:val="CommentTextChar"/>
    <w:uiPriority w:val="99"/>
    <w:unhideWhenUsed/>
    <w:rsid w:val="00837C30"/>
    <w:pPr>
      <w:spacing w:line="240" w:lineRule="auto"/>
    </w:pPr>
    <w:rPr>
      <w:sz w:val="20"/>
      <w:szCs w:val="20"/>
    </w:rPr>
  </w:style>
  <w:style w:type="character" w:styleId="CommentTextChar" w:customStyle="1">
    <w:name w:val="Comment Text Char"/>
    <w:basedOn w:val="DefaultParagraphFont"/>
    <w:link w:val="CommentText"/>
    <w:uiPriority w:val="99"/>
    <w:rsid w:val="00837C30"/>
    <w:rPr>
      <w:sz w:val="20"/>
      <w:szCs w:val="20"/>
    </w:rPr>
  </w:style>
  <w:style w:type="paragraph" w:styleId="CommentSubject">
    <w:name w:val="annotation subject"/>
    <w:basedOn w:val="CommentText"/>
    <w:next w:val="CommentText"/>
    <w:link w:val="CommentSubjectChar"/>
    <w:uiPriority w:val="99"/>
    <w:semiHidden/>
    <w:unhideWhenUsed/>
    <w:rsid w:val="00837C30"/>
    <w:rPr>
      <w:b/>
      <w:bCs/>
    </w:rPr>
  </w:style>
  <w:style w:type="character" w:styleId="CommentSubjectChar" w:customStyle="1">
    <w:name w:val="Comment Subject Char"/>
    <w:basedOn w:val="CommentTextChar"/>
    <w:link w:val="CommentSubject"/>
    <w:uiPriority w:val="99"/>
    <w:semiHidden/>
    <w:rsid w:val="00837C30"/>
    <w:rPr>
      <w:b/>
      <w:bCs/>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2102F4"/>
    <w:rPr>
      <w:color w:val="954F72" w:themeColor="followedHyperlink"/>
      <w:u w:val="single"/>
    </w:rPr>
  </w:style>
  <w:style w:type="character" w:styleId="Emphasis">
    <w:name w:val="Emphasis"/>
    <w:basedOn w:val="DefaultParagraphFont"/>
    <w:uiPriority w:val="20"/>
    <w:qFormat/>
    <w:rsid w:val="00886765"/>
    <w:rPr>
      <w:i/>
      <w:iCs/>
    </w:rPr>
  </w:style>
  <w:style w:type="paragraph" w:styleId="FootnoteText">
    <w:name w:val="footnote text"/>
    <w:basedOn w:val="Normal"/>
    <w:link w:val="FootnoteTextChar"/>
    <w:uiPriority w:val="99"/>
    <w:semiHidden/>
    <w:unhideWhenUsed/>
    <w:rsid w:val="001F3AB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F3AB3"/>
    <w:rPr>
      <w:sz w:val="20"/>
      <w:szCs w:val="20"/>
    </w:rPr>
  </w:style>
  <w:style w:type="character" w:styleId="FootnoteReference">
    <w:name w:val="footnote reference"/>
    <w:basedOn w:val="DefaultParagraphFont"/>
    <w:uiPriority w:val="99"/>
    <w:semiHidden/>
    <w:unhideWhenUsed/>
    <w:rsid w:val="001F3AB3"/>
    <w:rPr>
      <w:vertAlign w:val="superscript"/>
    </w:rPr>
  </w:style>
  <w:style w:type="paragraph" w:styleId="paragraph" w:customStyle="1">
    <w:name w:val="paragraph"/>
    <w:basedOn w:val="Normal"/>
    <w:rsid w:val="008305E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305EB"/>
  </w:style>
  <w:style w:type="character" w:styleId="eop" w:customStyle="1">
    <w:name w:val="eop"/>
    <w:basedOn w:val="DefaultParagraphFont"/>
    <w:rsid w:val="008305EB"/>
  </w:style>
  <w:style w:type="paragraph" w:styleId="Revision">
    <w:name w:val="Revision"/>
    <w:hidden/>
    <w:uiPriority w:val="99"/>
    <w:semiHidden/>
    <w:rsid w:val="00E37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3344">
      <w:bodyDiv w:val="1"/>
      <w:marLeft w:val="0"/>
      <w:marRight w:val="0"/>
      <w:marTop w:val="0"/>
      <w:marBottom w:val="0"/>
      <w:divBdr>
        <w:top w:val="none" w:sz="0" w:space="0" w:color="auto"/>
        <w:left w:val="none" w:sz="0" w:space="0" w:color="auto"/>
        <w:bottom w:val="none" w:sz="0" w:space="0" w:color="auto"/>
        <w:right w:val="none" w:sz="0" w:space="0" w:color="auto"/>
      </w:divBdr>
      <w:divsChild>
        <w:div w:id="381294644">
          <w:marLeft w:val="0"/>
          <w:marRight w:val="0"/>
          <w:marTop w:val="0"/>
          <w:marBottom w:val="0"/>
          <w:divBdr>
            <w:top w:val="none" w:sz="0" w:space="0" w:color="auto"/>
            <w:left w:val="none" w:sz="0" w:space="0" w:color="auto"/>
            <w:bottom w:val="none" w:sz="0" w:space="0" w:color="auto"/>
            <w:right w:val="none" w:sz="0" w:space="0" w:color="auto"/>
          </w:divBdr>
        </w:div>
        <w:div w:id="1553227887">
          <w:marLeft w:val="0"/>
          <w:marRight w:val="0"/>
          <w:marTop w:val="0"/>
          <w:marBottom w:val="0"/>
          <w:divBdr>
            <w:top w:val="none" w:sz="0" w:space="0" w:color="auto"/>
            <w:left w:val="none" w:sz="0" w:space="0" w:color="auto"/>
            <w:bottom w:val="none" w:sz="0" w:space="0" w:color="auto"/>
            <w:right w:val="none" w:sz="0" w:space="0" w:color="auto"/>
          </w:divBdr>
        </w:div>
        <w:div w:id="1647510648">
          <w:marLeft w:val="0"/>
          <w:marRight w:val="0"/>
          <w:marTop w:val="0"/>
          <w:marBottom w:val="0"/>
          <w:divBdr>
            <w:top w:val="none" w:sz="0" w:space="0" w:color="auto"/>
            <w:left w:val="none" w:sz="0" w:space="0" w:color="auto"/>
            <w:bottom w:val="none" w:sz="0" w:space="0" w:color="auto"/>
            <w:right w:val="none" w:sz="0" w:space="0" w:color="auto"/>
          </w:divBdr>
        </w:div>
        <w:div w:id="1876690967">
          <w:marLeft w:val="0"/>
          <w:marRight w:val="0"/>
          <w:marTop w:val="0"/>
          <w:marBottom w:val="0"/>
          <w:divBdr>
            <w:top w:val="none" w:sz="0" w:space="0" w:color="auto"/>
            <w:left w:val="none" w:sz="0" w:space="0" w:color="auto"/>
            <w:bottom w:val="none" w:sz="0" w:space="0" w:color="auto"/>
            <w:right w:val="none" w:sz="0" w:space="0" w:color="auto"/>
          </w:divBdr>
        </w:div>
      </w:divsChild>
    </w:div>
    <w:div w:id="100036820">
      <w:bodyDiv w:val="1"/>
      <w:marLeft w:val="0"/>
      <w:marRight w:val="0"/>
      <w:marTop w:val="0"/>
      <w:marBottom w:val="0"/>
      <w:divBdr>
        <w:top w:val="none" w:sz="0" w:space="0" w:color="auto"/>
        <w:left w:val="none" w:sz="0" w:space="0" w:color="auto"/>
        <w:bottom w:val="none" w:sz="0" w:space="0" w:color="auto"/>
        <w:right w:val="none" w:sz="0" w:space="0" w:color="auto"/>
      </w:divBdr>
      <w:divsChild>
        <w:div w:id="324403913">
          <w:marLeft w:val="0"/>
          <w:marRight w:val="0"/>
          <w:marTop w:val="0"/>
          <w:marBottom w:val="0"/>
          <w:divBdr>
            <w:top w:val="none" w:sz="0" w:space="0" w:color="auto"/>
            <w:left w:val="none" w:sz="0" w:space="0" w:color="auto"/>
            <w:bottom w:val="none" w:sz="0" w:space="0" w:color="auto"/>
            <w:right w:val="none" w:sz="0" w:space="0" w:color="auto"/>
          </w:divBdr>
        </w:div>
        <w:div w:id="587539936">
          <w:marLeft w:val="0"/>
          <w:marRight w:val="0"/>
          <w:marTop w:val="0"/>
          <w:marBottom w:val="0"/>
          <w:divBdr>
            <w:top w:val="none" w:sz="0" w:space="0" w:color="auto"/>
            <w:left w:val="none" w:sz="0" w:space="0" w:color="auto"/>
            <w:bottom w:val="none" w:sz="0" w:space="0" w:color="auto"/>
            <w:right w:val="none" w:sz="0" w:space="0" w:color="auto"/>
          </w:divBdr>
        </w:div>
        <w:div w:id="1150099034">
          <w:marLeft w:val="0"/>
          <w:marRight w:val="0"/>
          <w:marTop w:val="0"/>
          <w:marBottom w:val="0"/>
          <w:divBdr>
            <w:top w:val="none" w:sz="0" w:space="0" w:color="auto"/>
            <w:left w:val="none" w:sz="0" w:space="0" w:color="auto"/>
            <w:bottom w:val="none" w:sz="0" w:space="0" w:color="auto"/>
            <w:right w:val="none" w:sz="0" w:space="0" w:color="auto"/>
          </w:divBdr>
        </w:div>
        <w:div w:id="1565604890">
          <w:marLeft w:val="0"/>
          <w:marRight w:val="0"/>
          <w:marTop w:val="0"/>
          <w:marBottom w:val="0"/>
          <w:divBdr>
            <w:top w:val="none" w:sz="0" w:space="0" w:color="auto"/>
            <w:left w:val="none" w:sz="0" w:space="0" w:color="auto"/>
            <w:bottom w:val="none" w:sz="0" w:space="0" w:color="auto"/>
            <w:right w:val="none" w:sz="0" w:space="0" w:color="auto"/>
          </w:divBdr>
        </w:div>
      </w:divsChild>
    </w:div>
    <w:div w:id="129441891">
      <w:bodyDiv w:val="1"/>
      <w:marLeft w:val="0"/>
      <w:marRight w:val="0"/>
      <w:marTop w:val="0"/>
      <w:marBottom w:val="0"/>
      <w:divBdr>
        <w:top w:val="none" w:sz="0" w:space="0" w:color="auto"/>
        <w:left w:val="none" w:sz="0" w:space="0" w:color="auto"/>
        <w:bottom w:val="none" w:sz="0" w:space="0" w:color="auto"/>
        <w:right w:val="none" w:sz="0" w:space="0" w:color="auto"/>
      </w:divBdr>
    </w:div>
    <w:div w:id="596330487">
      <w:bodyDiv w:val="1"/>
      <w:marLeft w:val="0"/>
      <w:marRight w:val="0"/>
      <w:marTop w:val="0"/>
      <w:marBottom w:val="0"/>
      <w:divBdr>
        <w:top w:val="none" w:sz="0" w:space="0" w:color="auto"/>
        <w:left w:val="none" w:sz="0" w:space="0" w:color="auto"/>
        <w:bottom w:val="none" w:sz="0" w:space="0" w:color="auto"/>
        <w:right w:val="none" w:sz="0" w:space="0" w:color="auto"/>
      </w:divBdr>
      <w:divsChild>
        <w:div w:id="1165785825">
          <w:marLeft w:val="0"/>
          <w:marRight w:val="0"/>
          <w:marTop w:val="0"/>
          <w:marBottom w:val="0"/>
          <w:divBdr>
            <w:top w:val="none" w:sz="0" w:space="0" w:color="auto"/>
            <w:left w:val="none" w:sz="0" w:space="0" w:color="auto"/>
            <w:bottom w:val="none" w:sz="0" w:space="0" w:color="auto"/>
            <w:right w:val="none" w:sz="0" w:space="0" w:color="auto"/>
          </w:divBdr>
        </w:div>
        <w:div w:id="1579749983">
          <w:marLeft w:val="0"/>
          <w:marRight w:val="0"/>
          <w:marTop w:val="0"/>
          <w:marBottom w:val="0"/>
          <w:divBdr>
            <w:top w:val="none" w:sz="0" w:space="0" w:color="auto"/>
            <w:left w:val="none" w:sz="0" w:space="0" w:color="auto"/>
            <w:bottom w:val="none" w:sz="0" w:space="0" w:color="auto"/>
            <w:right w:val="none" w:sz="0" w:space="0" w:color="auto"/>
          </w:divBdr>
        </w:div>
      </w:divsChild>
    </w:div>
    <w:div w:id="862787466">
      <w:bodyDiv w:val="1"/>
      <w:marLeft w:val="0"/>
      <w:marRight w:val="0"/>
      <w:marTop w:val="0"/>
      <w:marBottom w:val="0"/>
      <w:divBdr>
        <w:top w:val="none" w:sz="0" w:space="0" w:color="auto"/>
        <w:left w:val="none" w:sz="0" w:space="0" w:color="auto"/>
        <w:bottom w:val="none" w:sz="0" w:space="0" w:color="auto"/>
        <w:right w:val="none" w:sz="0" w:space="0" w:color="auto"/>
      </w:divBdr>
      <w:divsChild>
        <w:div w:id="38474849">
          <w:marLeft w:val="0"/>
          <w:marRight w:val="0"/>
          <w:marTop w:val="0"/>
          <w:marBottom w:val="0"/>
          <w:divBdr>
            <w:top w:val="none" w:sz="0" w:space="0" w:color="auto"/>
            <w:left w:val="none" w:sz="0" w:space="0" w:color="auto"/>
            <w:bottom w:val="none" w:sz="0" w:space="0" w:color="auto"/>
            <w:right w:val="none" w:sz="0" w:space="0" w:color="auto"/>
          </w:divBdr>
        </w:div>
        <w:div w:id="119345074">
          <w:marLeft w:val="0"/>
          <w:marRight w:val="0"/>
          <w:marTop w:val="0"/>
          <w:marBottom w:val="0"/>
          <w:divBdr>
            <w:top w:val="none" w:sz="0" w:space="0" w:color="auto"/>
            <w:left w:val="none" w:sz="0" w:space="0" w:color="auto"/>
            <w:bottom w:val="none" w:sz="0" w:space="0" w:color="auto"/>
            <w:right w:val="none" w:sz="0" w:space="0" w:color="auto"/>
          </w:divBdr>
        </w:div>
        <w:div w:id="422461957">
          <w:marLeft w:val="0"/>
          <w:marRight w:val="0"/>
          <w:marTop w:val="0"/>
          <w:marBottom w:val="0"/>
          <w:divBdr>
            <w:top w:val="none" w:sz="0" w:space="0" w:color="auto"/>
            <w:left w:val="none" w:sz="0" w:space="0" w:color="auto"/>
            <w:bottom w:val="none" w:sz="0" w:space="0" w:color="auto"/>
            <w:right w:val="none" w:sz="0" w:space="0" w:color="auto"/>
          </w:divBdr>
        </w:div>
        <w:div w:id="1346788545">
          <w:marLeft w:val="0"/>
          <w:marRight w:val="0"/>
          <w:marTop w:val="0"/>
          <w:marBottom w:val="0"/>
          <w:divBdr>
            <w:top w:val="none" w:sz="0" w:space="0" w:color="auto"/>
            <w:left w:val="none" w:sz="0" w:space="0" w:color="auto"/>
            <w:bottom w:val="none" w:sz="0" w:space="0" w:color="auto"/>
            <w:right w:val="none" w:sz="0" w:space="0" w:color="auto"/>
          </w:divBdr>
        </w:div>
        <w:div w:id="1583174775">
          <w:marLeft w:val="0"/>
          <w:marRight w:val="0"/>
          <w:marTop w:val="0"/>
          <w:marBottom w:val="0"/>
          <w:divBdr>
            <w:top w:val="none" w:sz="0" w:space="0" w:color="auto"/>
            <w:left w:val="none" w:sz="0" w:space="0" w:color="auto"/>
            <w:bottom w:val="none" w:sz="0" w:space="0" w:color="auto"/>
            <w:right w:val="none" w:sz="0" w:space="0" w:color="auto"/>
          </w:divBdr>
        </w:div>
      </w:divsChild>
    </w:div>
    <w:div w:id="899906921">
      <w:bodyDiv w:val="1"/>
      <w:marLeft w:val="0"/>
      <w:marRight w:val="0"/>
      <w:marTop w:val="0"/>
      <w:marBottom w:val="0"/>
      <w:divBdr>
        <w:top w:val="none" w:sz="0" w:space="0" w:color="auto"/>
        <w:left w:val="none" w:sz="0" w:space="0" w:color="auto"/>
        <w:bottom w:val="none" w:sz="0" w:space="0" w:color="auto"/>
        <w:right w:val="none" w:sz="0" w:space="0" w:color="auto"/>
      </w:divBdr>
      <w:divsChild>
        <w:div w:id="568342320">
          <w:marLeft w:val="0"/>
          <w:marRight w:val="0"/>
          <w:marTop w:val="0"/>
          <w:marBottom w:val="0"/>
          <w:divBdr>
            <w:top w:val="none" w:sz="0" w:space="0" w:color="auto"/>
            <w:left w:val="none" w:sz="0" w:space="0" w:color="auto"/>
            <w:bottom w:val="none" w:sz="0" w:space="0" w:color="auto"/>
            <w:right w:val="none" w:sz="0" w:space="0" w:color="auto"/>
          </w:divBdr>
        </w:div>
        <w:div w:id="1370760983">
          <w:marLeft w:val="0"/>
          <w:marRight w:val="0"/>
          <w:marTop w:val="0"/>
          <w:marBottom w:val="0"/>
          <w:divBdr>
            <w:top w:val="none" w:sz="0" w:space="0" w:color="auto"/>
            <w:left w:val="none" w:sz="0" w:space="0" w:color="auto"/>
            <w:bottom w:val="none" w:sz="0" w:space="0" w:color="auto"/>
            <w:right w:val="none" w:sz="0" w:space="0" w:color="auto"/>
          </w:divBdr>
        </w:div>
        <w:div w:id="1505509666">
          <w:marLeft w:val="0"/>
          <w:marRight w:val="0"/>
          <w:marTop w:val="0"/>
          <w:marBottom w:val="0"/>
          <w:divBdr>
            <w:top w:val="none" w:sz="0" w:space="0" w:color="auto"/>
            <w:left w:val="none" w:sz="0" w:space="0" w:color="auto"/>
            <w:bottom w:val="none" w:sz="0" w:space="0" w:color="auto"/>
            <w:right w:val="none" w:sz="0" w:space="0" w:color="auto"/>
          </w:divBdr>
        </w:div>
        <w:div w:id="1858151856">
          <w:marLeft w:val="0"/>
          <w:marRight w:val="0"/>
          <w:marTop w:val="0"/>
          <w:marBottom w:val="0"/>
          <w:divBdr>
            <w:top w:val="none" w:sz="0" w:space="0" w:color="auto"/>
            <w:left w:val="none" w:sz="0" w:space="0" w:color="auto"/>
            <w:bottom w:val="none" w:sz="0" w:space="0" w:color="auto"/>
            <w:right w:val="none" w:sz="0" w:space="0" w:color="auto"/>
          </w:divBdr>
        </w:div>
      </w:divsChild>
    </w:div>
    <w:div w:id="1078793652">
      <w:bodyDiv w:val="1"/>
      <w:marLeft w:val="0"/>
      <w:marRight w:val="0"/>
      <w:marTop w:val="0"/>
      <w:marBottom w:val="0"/>
      <w:divBdr>
        <w:top w:val="none" w:sz="0" w:space="0" w:color="auto"/>
        <w:left w:val="none" w:sz="0" w:space="0" w:color="auto"/>
        <w:bottom w:val="none" w:sz="0" w:space="0" w:color="auto"/>
        <w:right w:val="none" w:sz="0" w:space="0" w:color="auto"/>
      </w:divBdr>
      <w:divsChild>
        <w:div w:id="10650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226331">
      <w:bodyDiv w:val="1"/>
      <w:marLeft w:val="0"/>
      <w:marRight w:val="0"/>
      <w:marTop w:val="0"/>
      <w:marBottom w:val="0"/>
      <w:divBdr>
        <w:top w:val="none" w:sz="0" w:space="0" w:color="auto"/>
        <w:left w:val="none" w:sz="0" w:space="0" w:color="auto"/>
        <w:bottom w:val="none" w:sz="0" w:space="0" w:color="auto"/>
        <w:right w:val="none" w:sz="0" w:space="0" w:color="auto"/>
      </w:divBdr>
    </w:div>
    <w:div w:id="1759013376">
      <w:bodyDiv w:val="1"/>
      <w:marLeft w:val="0"/>
      <w:marRight w:val="0"/>
      <w:marTop w:val="0"/>
      <w:marBottom w:val="0"/>
      <w:divBdr>
        <w:top w:val="none" w:sz="0" w:space="0" w:color="auto"/>
        <w:left w:val="none" w:sz="0" w:space="0" w:color="auto"/>
        <w:bottom w:val="none" w:sz="0" w:space="0" w:color="auto"/>
        <w:right w:val="none" w:sz="0" w:space="0" w:color="auto"/>
      </w:divBdr>
      <w:divsChild>
        <w:div w:id="1383745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9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footer" Target="footer1.xml" Id="rId18" /><Relationship Type="http://schemas.microsoft.com/office/2019/09/relationships/intelligence" Target="intelligence.xml" Id="R8ed0a619758348b1"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www.booktrust.org.uk"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press@booktrust.org.uk"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jpeg" Id="rId14" /></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edNvRX8qy731AnoBv7PTm5RaCg==">AMUW2mVMxKxtxNF+MCtHUh/uzSJ5yO30A+qdYFEQcDbWE3bUSWclysjzd0BHKIxng8Jv5dxhc+QEWRj7SywEU3jOSEaIKNRulQIbApAwVay11K7YGY6sadkXpPFTJbuwbdt1EevHCCVsxFhdGikqCcBHDqyHK8JNEuKDqn8Im2NHm0j8/SqSFgt1ng7UzRYQpUdhox0Rzl1iB7GdbJBV3l5xOMPzB9VrOvgXV6j0+VtyxgX3uXe9iwlORLNgTo5s5FCAOxd4jwh5dg7vJxcyNOP29jIYk7+t6D05WIc60haL2yOlaXsjKL0729/hx1TiwCwfNcHDlABe</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5934ef65-b20d-4284-8afe-1e55691282da">
      <UserInfo>
        <DisplayName/>
        <AccountId xsi:nil="true"/>
        <AccountType/>
      </UserInfo>
    </SharedWithUsers>
    <MediaLengthInSeconds xmlns="7dbd98c5-9ee0-400e-a00d-dcad43a216ec" xsi:nil="true"/>
    <lcf76f155ced4ddcb4097134ff3c332f xmlns="7dbd98c5-9ee0-400e-a00d-dcad43a216ec">
      <Terms xmlns="http://schemas.microsoft.com/office/infopath/2007/PartnerControls"/>
    </lcf76f155ced4ddcb4097134ff3c332f>
    <TaxCatchAll xmlns="5934ef65-b20d-4284-8afe-1e55691282d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D993E285E34E4C86880814B6570D53" ma:contentTypeVersion="16" ma:contentTypeDescription="Create a new document." ma:contentTypeScope="" ma:versionID="b51911f4cfe2c3c000de804675d9561b">
  <xsd:schema xmlns:xsd="http://www.w3.org/2001/XMLSchema" xmlns:xs="http://www.w3.org/2001/XMLSchema" xmlns:p="http://schemas.microsoft.com/office/2006/metadata/properties" xmlns:ns2="7dbd98c5-9ee0-400e-a00d-dcad43a216ec" xmlns:ns3="5934ef65-b20d-4284-8afe-1e55691282da" targetNamespace="http://schemas.microsoft.com/office/2006/metadata/properties" ma:root="true" ma:fieldsID="eff2e6dd26ba96a78712dbef6d64f6f2" ns2:_="" ns3:_="">
    <xsd:import namespace="7dbd98c5-9ee0-400e-a00d-dcad43a216ec"/>
    <xsd:import namespace="5934ef65-b20d-4284-8afe-1e55691282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98c5-9ee0-400e-a00d-dcad43a21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48d9d8c-cff5-4425-be42-cab210788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34ef65-b20d-4284-8afe-1e55691282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7504670-73dc-450b-9744-c1f70e5e3f44}" ma:internalName="TaxCatchAll" ma:showField="CatchAllData" ma:web="5934ef65-b20d-4284-8afe-1e55691282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243489-E07B-42BD-A1F7-324D31A92965}">
  <ds:schemaRefs>
    <ds:schemaRef ds:uri="7dbd98c5-9ee0-400e-a00d-dcad43a216ec"/>
    <ds:schemaRef ds:uri="5934ef65-b20d-4284-8afe-1e55691282da"/>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C2A8F90-C016-4A78-9B5D-4BDFD1162048}">
  <ds:schemaRefs>
    <ds:schemaRef ds:uri="http://schemas.openxmlformats.org/officeDocument/2006/bibliography"/>
  </ds:schemaRefs>
</ds:datastoreItem>
</file>

<file path=customXml/itemProps4.xml><?xml version="1.0" encoding="utf-8"?>
<ds:datastoreItem xmlns:ds="http://schemas.openxmlformats.org/officeDocument/2006/customXml" ds:itemID="{AD2C74DD-77CD-4AA8-B938-116A29970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98c5-9ee0-400e-a00d-dcad43a216ec"/>
    <ds:schemaRef ds:uri="5934ef65-b20d-4284-8afe-1e5569128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3E2BF9-500B-4DC9-AA46-21052B8A4DE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Gabriella Drinkald</dc:creator>
  <keywords/>
  <lastModifiedBy>Amisha Koria</lastModifiedBy>
  <revision>106</revision>
  <dcterms:created xsi:type="dcterms:W3CDTF">2022-04-19T21:10:00.0000000Z</dcterms:created>
  <dcterms:modified xsi:type="dcterms:W3CDTF">2022-05-12T15:27:07.8893294Z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0x010100A4D993E285E34E4C86880814B6570D53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